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68E" w:rsidRDefault="00CC668E" w:rsidP="00CC668E"/>
    <w:p w:rsidR="00CC668E" w:rsidRDefault="00CC668E" w:rsidP="00CC668E"/>
    <w:p w:rsidR="00CC668E" w:rsidRDefault="00CC668E" w:rsidP="00CC668E">
      <w:pPr>
        <w:spacing w:afterLines="50" w:after="156"/>
        <w:jc w:val="center"/>
      </w:pPr>
    </w:p>
    <w:p w:rsidR="00CC668E" w:rsidRPr="00035F2F" w:rsidRDefault="00CC668E" w:rsidP="00CC668E">
      <w:pPr>
        <w:spacing w:afterLines="50" w:after="156"/>
        <w:jc w:val="center"/>
        <w:rPr>
          <w:rFonts w:ascii="Times New Roman" w:eastAsia="方正小标宋简体" w:hAnsi="Times New Roman"/>
          <w:b/>
          <w:sz w:val="56"/>
        </w:rPr>
      </w:pPr>
      <w:r w:rsidRPr="00035F2F">
        <w:rPr>
          <w:rFonts w:ascii="Times New Roman" w:eastAsia="方正小标宋简体" w:hAnsi="Times New Roman" w:hint="eastAsia"/>
          <w:b/>
          <w:sz w:val="56"/>
        </w:rPr>
        <w:t>江苏师范大学</w:t>
      </w:r>
    </w:p>
    <w:p w:rsidR="00CC668E" w:rsidRPr="00035F2F" w:rsidRDefault="00CC668E" w:rsidP="00CC668E">
      <w:pPr>
        <w:jc w:val="center"/>
        <w:rPr>
          <w:sz w:val="72"/>
          <w:szCs w:val="32"/>
        </w:rPr>
      </w:pPr>
      <w:r>
        <w:rPr>
          <w:rFonts w:ascii="Times New Roman" w:eastAsia="方正小标宋简体" w:hAnsi="Times New Roman" w:hint="eastAsia"/>
          <w:b/>
          <w:sz w:val="56"/>
        </w:rPr>
        <w:t>专业</w:t>
      </w:r>
      <w:r w:rsidRPr="00035F2F">
        <w:rPr>
          <w:rFonts w:ascii="Times New Roman" w:eastAsia="方正小标宋简体" w:hAnsi="Times New Roman" w:hint="eastAsia"/>
          <w:b/>
          <w:sz w:val="56"/>
        </w:rPr>
        <w:t>学位研究生中期考核登记表</w:t>
      </w:r>
    </w:p>
    <w:p w:rsidR="00CC668E" w:rsidRDefault="00CC668E" w:rsidP="00CC668E">
      <w:pPr>
        <w:jc w:val="center"/>
        <w:rPr>
          <w:sz w:val="32"/>
          <w:szCs w:val="32"/>
        </w:rPr>
      </w:pPr>
    </w:p>
    <w:p w:rsidR="00CC668E" w:rsidRDefault="00CC668E" w:rsidP="00CC668E">
      <w:pPr>
        <w:jc w:val="center"/>
        <w:rPr>
          <w:sz w:val="32"/>
          <w:szCs w:val="32"/>
        </w:rPr>
      </w:pPr>
    </w:p>
    <w:p w:rsidR="00CC668E" w:rsidRPr="00035F2F" w:rsidRDefault="00CC668E" w:rsidP="00CC668E">
      <w:pPr>
        <w:snapToGrid w:val="0"/>
        <w:spacing w:line="480" w:lineRule="auto"/>
        <w:ind w:leftChars="800" w:left="1680"/>
        <w:rPr>
          <w:rFonts w:ascii="宋体" w:eastAsia="宋体" w:hAnsi="宋体"/>
          <w:b/>
          <w:sz w:val="32"/>
          <w:szCs w:val="32"/>
        </w:rPr>
      </w:pPr>
      <w:r w:rsidRPr="00035F2F">
        <w:rPr>
          <w:rFonts w:ascii="宋体" w:eastAsia="宋体" w:hAnsi="宋体" w:hint="eastAsia"/>
          <w:b/>
          <w:sz w:val="32"/>
          <w:szCs w:val="32"/>
        </w:rPr>
        <w:t xml:space="preserve">学 </w:t>
      </w:r>
      <w:r w:rsidRPr="00035F2F">
        <w:rPr>
          <w:rFonts w:ascii="宋体" w:eastAsia="宋体" w:hAnsi="宋体"/>
          <w:b/>
          <w:sz w:val="32"/>
          <w:szCs w:val="32"/>
        </w:rPr>
        <w:t xml:space="preserve">   </w:t>
      </w:r>
      <w:r w:rsidRPr="00035F2F">
        <w:rPr>
          <w:rFonts w:ascii="宋体" w:eastAsia="宋体" w:hAnsi="宋体" w:hint="eastAsia"/>
          <w:b/>
          <w:sz w:val="32"/>
          <w:szCs w:val="32"/>
        </w:rPr>
        <w:t>院</w:t>
      </w:r>
      <w:r w:rsidRPr="00035F2F">
        <w:rPr>
          <w:rFonts w:ascii="宋体" w:eastAsia="宋体" w:hAnsi="宋体" w:hint="eastAsia"/>
          <w:sz w:val="32"/>
          <w:szCs w:val="32"/>
          <w:u w:val="single"/>
        </w:rPr>
        <w:t xml:space="preserve">                     </w:t>
      </w:r>
    </w:p>
    <w:p w:rsidR="00CC668E" w:rsidRPr="00035F2F" w:rsidRDefault="00CC668E" w:rsidP="00CC668E">
      <w:pPr>
        <w:snapToGrid w:val="0"/>
        <w:spacing w:line="480" w:lineRule="auto"/>
        <w:ind w:leftChars="800" w:left="1680"/>
        <w:rPr>
          <w:rFonts w:ascii="宋体" w:eastAsia="宋体" w:hAnsi="宋体"/>
          <w:b/>
          <w:sz w:val="32"/>
          <w:szCs w:val="32"/>
        </w:rPr>
      </w:pPr>
      <w:r w:rsidRPr="00035F2F">
        <w:rPr>
          <w:rFonts w:ascii="宋体" w:eastAsia="宋体" w:hAnsi="宋体" w:hint="eastAsia"/>
          <w:b/>
          <w:sz w:val="32"/>
          <w:szCs w:val="32"/>
        </w:rPr>
        <w:t>专    业</w:t>
      </w:r>
      <w:r w:rsidRPr="00035F2F">
        <w:rPr>
          <w:rFonts w:ascii="宋体" w:eastAsia="宋体" w:hAnsi="宋体" w:hint="eastAsia"/>
          <w:sz w:val="32"/>
          <w:szCs w:val="32"/>
          <w:u w:val="single"/>
        </w:rPr>
        <w:t xml:space="preserve">         </w:t>
      </w:r>
      <w:r w:rsidRPr="00035F2F">
        <w:rPr>
          <w:rFonts w:ascii="宋体" w:eastAsia="宋体" w:hAnsi="宋体"/>
          <w:sz w:val="32"/>
          <w:szCs w:val="32"/>
          <w:u w:val="single"/>
        </w:rPr>
        <w:t xml:space="preserve">    </w:t>
      </w:r>
      <w:r w:rsidRPr="00035F2F">
        <w:rPr>
          <w:rFonts w:ascii="宋体" w:eastAsia="宋体" w:hAnsi="宋体" w:hint="eastAsia"/>
          <w:sz w:val="32"/>
          <w:szCs w:val="32"/>
          <w:u w:val="single"/>
        </w:rPr>
        <w:t xml:space="preserve">        </w:t>
      </w:r>
    </w:p>
    <w:p w:rsidR="00CC668E" w:rsidRPr="00035F2F" w:rsidRDefault="00CC668E" w:rsidP="00CC668E">
      <w:pPr>
        <w:snapToGrid w:val="0"/>
        <w:spacing w:line="480" w:lineRule="auto"/>
        <w:ind w:leftChars="800" w:left="1680"/>
        <w:rPr>
          <w:rFonts w:ascii="宋体" w:eastAsia="宋体" w:hAnsi="宋体"/>
          <w:b/>
          <w:sz w:val="32"/>
          <w:szCs w:val="32"/>
        </w:rPr>
      </w:pPr>
      <w:r w:rsidRPr="00035F2F">
        <w:rPr>
          <w:rFonts w:ascii="宋体" w:eastAsia="宋体" w:hAnsi="宋体" w:hint="eastAsia"/>
          <w:b/>
          <w:sz w:val="32"/>
          <w:szCs w:val="32"/>
        </w:rPr>
        <w:t>研究方向</w:t>
      </w:r>
      <w:r w:rsidRPr="00035F2F">
        <w:rPr>
          <w:rFonts w:ascii="宋体" w:eastAsia="宋体" w:hAnsi="宋体" w:hint="eastAsia"/>
          <w:sz w:val="32"/>
          <w:szCs w:val="32"/>
          <w:u w:val="single"/>
        </w:rPr>
        <w:t xml:space="preserve">       </w:t>
      </w:r>
      <w:r w:rsidRPr="00035F2F">
        <w:rPr>
          <w:rFonts w:ascii="宋体" w:eastAsia="宋体" w:hAnsi="宋体"/>
          <w:sz w:val="32"/>
          <w:szCs w:val="32"/>
          <w:u w:val="single"/>
        </w:rPr>
        <w:t xml:space="preserve">       </w:t>
      </w:r>
      <w:r w:rsidRPr="00035F2F">
        <w:rPr>
          <w:rFonts w:ascii="宋体" w:eastAsia="宋体" w:hAnsi="宋体" w:hint="eastAsia"/>
          <w:sz w:val="32"/>
          <w:szCs w:val="32"/>
          <w:u w:val="single"/>
        </w:rPr>
        <w:t xml:space="preserve">       </w:t>
      </w:r>
    </w:p>
    <w:p w:rsidR="00CC668E" w:rsidRPr="00035F2F" w:rsidRDefault="00CC668E" w:rsidP="00CC668E">
      <w:pPr>
        <w:snapToGrid w:val="0"/>
        <w:spacing w:line="480" w:lineRule="auto"/>
        <w:ind w:leftChars="800" w:left="1680"/>
        <w:rPr>
          <w:rFonts w:ascii="宋体" w:eastAsia="宋体" w:hAnsi="宋体"/>
          <w:b/>
          <w:sz w:val="32"/>
          <w:szCs w:val="32"/>
          <w:u w:val="single"/>
        </w:rPr>
      </w:pPr>
      <w:r w:rsidRPr="00035F2F">
        <w:rPr>
          <w:rFonts w:ascii="宋体" w:eastAsia="宋体" w:hAnsi="宋体" w:hint="eastAsia"/>
          <w:b/>
          <w:sz w:val="32"/>
          <w:szCs w:val="32"/>
        </w:rPr>
        <w:t>姓    名</w:t>
      </w:r>
      <w:r w:rsidRPr="00035F2F">
        <w:rPr>
          <w:rFonts w:ascii="宋体" w:eastAsia="宋体" w:hAnsi="宋体" w:hint="eastAsia"/>
          <w:sz w:val="32"/>
          <w:szCs w:val="32"/>
          <w:u w:val="single"/>
        </w:rPr>
        <w:t xml:space="preserve">                     </w:t>
      </w:r>
    </w:p>
    <w:p w:rsidR="00CC668E" w:rsidRPr="00035F2F" w:rsidRDefault="00CC668E" w:rsidP="00CC668E">
      <w:pPr>
        <w:snapToGrid w:val="0"/>
        <w:spacing w:line="480" w:lineRule="auto"/>
        <w:ind w:leftChars="800" w:left="1680"/>
        <w:rPr>
          <w:rFonts w:ascii="宋体" w:eastAsia="宋体" w:hAnsi="宋体"/>
          <w:b/>
          <w:sz w:val="32"/>
          <w:szCs w:val="32"/>
        </w:rPr>
      </w:pPr>
      <w:r w:rsidRPr="00035F2F">
        <w:rPr>
          <w:rFonts w:ascii="宋体" w:eastAsia="宋体" w:hAnsi="宋体" w:hint="eastAsia"/>
          <w:b/>
          <w:sz w:val="32"/>
          <w:szCs w:val="32"/>
        </w:rPr>
        <w:t>学    号</w:t>
      </w:r>
      <w:r w:rsidRPr="00035F2F">
        <w:rPr>
          <w:rFonts w:ascii="宋体" w:eastAsia="宋体" w:hAnsi="宋体" w:hint="eastAsia"/>
          <w:sz w:val="32"/>
          <w:szCs w:val="32"/>
          <w:u w:val="single"/>
        </w:rPr>
        <w:t xml:space="preserve">        </w:t>
      </w:r>
      <w:r w:rsidRPr="00035F2F">
        <w:rPr>
          <w:rFonts w:ascii="宋体" w:eastAsia="宋体" w:hAnsi="宋体"/>
          <w:sz w:val="32"/>
          <w:szCs w:val="32"/>
          <w:u w:val="single"/>
        </w:rPr>
        <w:t xml:space="preserve">         </w:t>
      </w:r>
      <w:r w:rsidRPr="00035F2F">
        <w:rPr>
          <w:rFonts w:ascii="宋体" w:eastAsia="宋体" w:hAnsi="宋体" w:hint="eastAsia"/>
          <w:sz w:val="32"/>
          <w:szCs w:val="32"/>
          <w:u w:val="single"/>
        </w:rPr>
        <w:t xml:space="preserve">    </w:t>
      </w:r>
    </w:p>
    <w:p w:rsidR="00CC668E" w:rsidRPr="00035F2F" w:rsidRDefault="00CC668E" w:rsidP="00CC668E">
      <w:pPr>
        <w:snapToGrid w:val="0"/>
        <w:spacing w:line="480" w:lineRule="auto"/>
        <w:ind w:leftChars="800" w:left="1680"/>
        <w:rPr>
          <w:rFonts w:ascii="宋体" w:eastAsia="宋体" w:hAnsi="宋体"/>
          <w:sz w:val="32"/>
          <w:szCs w:val="32"/>
          <w:u w:val="single"/>
        </w:rPr>
      </w:pPr>
      <w:r w:rsidRPr="00035F2F">
        <w:rPr>
          <w:rFonts w:ascii="宋体" w:eastAsia="宋体" w:hAnsi="宋体" w:hint="eastAsia"/>
          <w:b/>
          <w:sz w:val="32"/>
          <w:szCs w:val="32"/>
        </w:rPr>
        <w:t>指导教师</w:t>
      </w:r>
      <w:r w:rsidRPr="00035F2F">
        <w:rPr>
          <w:rFonts w:ascii="宋体" w:eastAsia="宋体" w:hAnsi="宋体" w:hint="eastAsia"/>
          <w:sz w:val="32"/>
          <w:szCs w:val="32"/>
          <w:u w:val="single"/>
        </w:rPr>
        <w:t xml:space="preserve">    </w:t>
      </w:r>
      <w:bookmarkStart w:id="0" w:name="_GoBack"/>
      <w:bookmarkEnd w:id="0"/>
      <w:r w:rsidRPr="00035F2F">
        <w:rPr>
          <w:rFonts w:ascii="宋体" w:eastAsia="宋体" w:hAnsi="宋体" w:hint="eastAsia"/>
          <w:sz w:val="32"/>
          <w:szCs w:val="32"/>
          <w:u w:val="single"/>
        </w:rPr>
        <w:t xml:space="preserve">      </w:t>
      </w:r>
      <w:r w:rsidRPr="00035F2F">
        <w:rPr>
          <w:rFonts w:ascii="宋体" w:eastAsia="宋体" w:hAnsi="宋体"/>
          <w:sz w:val="32"/>
          <w:szCs w:val="32"/>
          <w:u w:val="single"/>
        </w:rPr>
        <w:t xml:space="preserve">  </w:t>
      </w:r>
      <w:r w:rsidRPr="00035F2F">
        <w:rPr>
          <w:rFonts w:ascii="宋体" w:eastAsia="宋体" w:hAnsi="宋体" w:hint="eastAsia"/>
          <w:sz w:val="32"/>
          <w:szCs w:val="32"/>
          <w:u w:val="single"/>
        </w:rPr>
        <w:t xml:space="preserve">         </w:t>
      </w:r>
    </w:p>
    <w:p w:rsidR="00CC668E" w:rsidRPr="00CC668E" w:rsidRDefault="00CC668E" w:rsidP="00CC668E">
      <w:pPr>
        <w:snapToGrid w:val="0"/>
        <w:spacing w:line="480" w:lineRule="auto"/>
        <w:ind w:leftChars="800" w:left="1680"/>
        <w:rPr>
          <w:rFonts w:ascii="宋体" w:eastAsia="宋体" w:hAnsi="宋体" w:hint="eastAsia"/>
          <w:sz w:val="32"/>
          <w:szCs w:val="32"/>
          <w:u w:val="single"/>
        </w:rPr>
      </w:pPr>
      <w:r>
        <w:rPr>
          <w:rFonts w:ascii="宋体" w:eastAsia="宋体" w:hAnsi="宋体" w:hint="eastAsia"/>
          <w:b/>
          <w:sz w:val="32"/>
          <w:szCs w:val="32"/>
        </w:rPr>
        <w:t>校外导</w:t>
      </w:r>
      <w:r w:rsidRPr="00035F2F">
        <w:rPr>
          <w:rFonts w:ascii="宋体" w:eastAsia="宋体" w:hAnsi="宋体" w:hint="eastAsia"/>
          <w:b/>
          <w:sz w:val="32"/>
          <w:szCs w:val="32"/>
        </w:rPr>
        <w:t>师</w:t>
      </w:r>
      <w:r w:rsidRPr="00035F2F">
        <w:rPr>
          <w:rFonts w:ascii="宋体" w:eastAsia="宋体" w:hAnsi="宋体" w:hint="eastAsia"/>
          <w:sz w:val="32"/>
          <w:szCs w:val="32"/>
          <w:u w:val="single"/>
        </w:rPr>
        <w:t xml:space="preserve">          </w:t>
      </w:r>
      <w:r w:rsidRPr="00035F2F">
        <w:rPr>
          <w:rFonts w:ascii="宋体" w:eastAsia="宋体" w:hAnsi="宋体"/>
          <w:sz w:val="32"/>
          <w:szCs w:val="32"/>
          <w:u w:val="single"/>
        </w:rPr>
        <w:t xml:space="preserve">  </w:t>
      </w:r>
      <w:r w:rsidRPr="00035F2F">
        <w:rPr>
          <w:rFonts w:ascii="宋体" w:eastAsia="宋体" w:hAnsi="宋体" w:hint="eastAsia"/>
          <w:sz w:val="32"/>
          <w:szCs w:val="32"/>
          <w:u w:val="single"/>
        </w:rPr>
        <w:t xml:space="preserve">         </w:t>
      </w:r>
    </w:p>
    <w:p w:rsidR="00CC668E" w:rsidRPr="00035F2F" w:rsidRDefault="00CC668E" w:rsidP="00CC668E">
      <w:pPr>
        <w:jc w:val="center"/>
        <w:rPr>
          <w:rFonts w:ascii="宋体" w:eastAsia="宋体" w:hAnsi="宋体"/>
          <w:sz w:val="30"/>
          <w:u w:val="single"/>
        </w:rPr>
      </w:pPr>
    </w:p>
    <w:p w:rsidR="00CC668E" w:rsidRPr="00035F2F" w:rsidRDefault="00CC668E" w:rsidP="00CC668E">
      <w:pPr>
        <w:jc w:val="center"/>
        <w:rPr>
          <w:rFonts w:ascii="宋体" w:eastAsia="宋体" w:hAnsi="宋体"/>
          <w:sz w:val="30"/>
          <w:u w:val="single"/>
        </w:rPr>
      </w:pPr>
    </w:p>
    <w:p w:rsidR="00CC668E" w:rsidRPr="00035F2F" w:rsidRDefault="00CC668E" w:rsidP="00CC668E">
      <w:pPr>
        <w:jc w:val="center"/>
        <w:rPr>
          <w:rFonts w:ascii="宋体" w:eastAsia="宋体" w:hAnsi="宋体"/>
          <w:sz w:val="30"/>
          <w:u w:val="single"/>
        </w:rPr>
      </w:pPr>
    </w:p>
    <w:p w:rsidR="00CC668E" w:rsidRPr="00035F2F" w:rsidRDefault="00CC668E" w:rsidP="00CC668E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CC668E" w:rsidRPr="00035F2F" w:rsidRDefault="00CC668E" w:rsidP="00CC668E">
      <w:pPr>
        <w:jc w:val="center"/>
        <w:rPr>
          <w:rFonts w:ascii="宋体" w:eastAsia="宋体" w:hAnsi="宋体"/>
          <w:sz w:val="32"/>
        </w:rPr>
      </w:pPr>
      <w:r w:rsidRPr="00035F2F">
        <w:rPr>
          <w:rFonts w:ascii="宋体" w:eastAsia="宋体" w:hAnsi="宋体" w:hint="eastAsia"/>
          <w:b/>
          <w:sz w:val="36"/>
          <w:szCs w:val="32"/>
        </w:rPr>
        <w:t xml:space="preserve">填表日期   </w:t>
      </w:r>
      <w:r w:rsidRPr="00035F2F">
        <w:rPr>
          <w:rFonts w:ascii="宋体" w:eastAsia="宋体" w:hAnsi="宋体"/>
          <w:b/>
          <w:sz w:val="36"/>
          <w:szCs w:val="32"/>
        </w:rPr>
        <w:t xml:space="preserve">    </w:t>
      </w:r>
      <w:r w:rsidRPr="00035F2F">
        <w:rPr>
          <w:rFonts w:ascii="宋体" w:eastAsia="宋体" w:hAnsi="宋体" w:hint="eastAsia"/>
          <w:b/>
          <w:sz w:val="36"/>
          <w:szCs w:val="32"/>
        </w:rPr>
        <w:t>年</w:t>
      </w:r>
      <w:r w:rsidRPr="00035F2F">
        <w:rPr>
          <w:rFonts w:ascii="宋体" w:eastAsia="宋体" w:hAnsi="宋体"/>
          <w:b/>
          <w:sz w:val="36"/>
          <w:szCs w:val="32"/>
        </w:rPr>
        <w:t xml:space="preserve">     </w:t>
      </w:r>
      <w:r w:rsidRPr="00035F2F">
        <w:rPr>
          <w:rFonts w:ascii="宋体" w:eastAsia="宋体" w:hAnsi="宋体" w:hint="eastAsia"/>
          <w:b/>
          <w:sz w:val="36"/>
          <w:szCs w:val="32"/>
        </w:rPr>
        <w:t>月</w:t>
      </w:r>
      <w:r w:rsidRPr="00035F2F">
        <w:rPr>
          <w:rFonts w:ascii="宋体" w:eastAsia="宋体" w:hAnsi="宋体"/>
          <w:b/>
          <w:sz w:val="36"/>
          <w:szCs w:val="32"/>
        </w:rPr>
        <w:t xml:space="preserve">    </w:t>
      </w:r>
      <w:r w:rsidRPr="00035F2F">
        <w:rPr>
          <w:rFonts w:ascii="宋体" w:eastAsia="宋体" w:hAnsi="宋体" w:hint="eastAsia"/>
          <w:b/>
          <w:sz w:val="36"/>
          <w:szCs w:val="32"/>
        </w:rPr>
        <w:t>日</w:t>
      </w:r>
    </w:p>
    <w:p w:rsidR="00CC668E" w:rsidRPr="00984C38" w:rsidRDefault="00CC668E" w:rsidP="00CC668E">
      <w:pPr>
        <w:jc w:val="center"/>
        <w:rPr>
          <w:sz w:val="30"/>
        </w:rPr>
      </w:pPr>
    </w:p>
    <w:p w:rsidR="00153494" w:rsidRDefault="00BC564E">
      <w:pPr>
        <w:spacing w:afterLines="50" w:after="156"/>
        <w:jc w:val="center"/>
        <w:rPr>
          <w:rFonts w:ascii="Times New Roman" w:eastAsia="方正小标宋简体" w:hAnsi="Times New Roman"/>
          <w:b/>
          <w:sz w:val="30"/>
        </w:rPr>
      </w:pPr>
      <w:r>
        <w:rPr>
          <w:rFonts w:ascii="Times New Roman" w:eastAsia="方正小标宋简体" w:hAnsi="Times New Roman" w:hint="eastAsia"/>
          <w:b/>
          <w:sz w:val="30"/>
        </w:rPr>
        <w:lastRenderedPageBreak/>
        <w:t>江苏师范大学专业学位研究生中期考核登记表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382"/>
        <w:gridCol w:w="2877"/>
        <w:gridCol w:w="1188"/>
        <w:gridCol w:w="3075"/>
      </w:tblGrid>
      <w:tr w:rsidR="00153494">
        <w:trPr>
          <w:trHeight w:val="454"/>
        </w:trPr>
        <w:tc>
          <w:tcPr>
            <w:tcW w:w="1382" w:type="dxa"/>
            <w:vAlign w:val="center"/>
          </w:tcPr>
          <w:p w:rsidR="00153494" w:rsidRDefault="00BC564E">
            <w:pPr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姓名</w:t>
            </w:r>
          </w:p>
        </w:tc>
        <w:tc>
          <w:tcPr>
            <w:tcW w:w="2877" w:type="dxa"/>
            <w:vAlign w:val="center"/>
          </w:tcPr>
          <w:p w:rsidR="00153494" w:rsidRDefault="00153494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153494" w:rsidRDefault="00BC564E">
            <w:pPr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学号</w:t>
            </w:r>
          </w:p>
        </w:tc>
        <w:tc>
          <w:tcPr>
            <w:tcW w:w="3075" w:type="dxa"/>
            <w:vAlign w:val="center"/>
          </w:tcPr>
          <w:p w:rsidR="00153494" w:rsidRDefault="00153494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153494">
        <w:trPr>
          <w:trHeight w:val="454"/>
        </w:trPr>
        <w:tc>
          <w:tcPr>
            <w:tcW w:w="1382" w:type="dxa"/>
            <w:vAlign w:val="center"/>
          </w:tcPr>
          <w:p w:rsidR="00153494" w:rsidRDefault="00BC564E">
            <w:pPr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学院</w:t>
            </w:r>
          </w:p>
        </w:tc>
        <w:tc>
          <w:tcPr>
            <w:tcW w:w="2877" w:type="dxa"/>
            <w:vAlign w:val="center"/>
          </w:tcPr>
          <w:p w:rsidR="00153494" w:rsidRDefault="00153494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153494" w:rsidRDefault="00BC564E">
            <w:pPr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专业</w:t>
            </w:r>
          </w:p>
        </w:tc>
        <w:tc>
          <w:tcPr>
            <w:tcW w:w="3075" w:type="dxa"/>
            <w:vAlign w:val="center"/>
          </w:tcPr>
          <w:p w:rsidR="00153494" w:rsidRDefault="00153494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153494">
        <w:trPr>
          <w:trHeight w:val="454"/>
        </w:trPr>
        <w:tc>
          <w:tcPr>
            <w:tcW w:w="1382" w:type="dxa"/>
            <w:vAlign w:val="center"/>
          </w:tcPr>
          <w:p w:rsidR="00153494" w:rsidRDefault="00BC564E">
            <w:pPr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指导教师（校内）</w:t>
            </w:r>
          </w:p>
        </w:tc>
        <w:tc>
          <w:tcPr>
            <w:tcW w:w="2877" w:type="dxa"/>
            <w:vAlign w:val="center"/>
          </w:tcPr>
          <w:p w:rsidR="00153494" w:rsidRDefault="00153494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153494" w:rsidRDefault="00BC564E">
            <w:pPr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指导教师（校外）</w:t>
            </w:r>
          </w:p>
        </w:tc>
        <w:tc>
          <w:tcPr>
            <w:tcW w:w="3075" w:type="dxa"/>
            <w:vAlign w:val="center"/>
          </w:tcPr>
          <w:p w:rsidR="00153494" w:rsidRDefault="00153494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153494">
        <w:trPr>
          <w:trHeight w:val="7040"/>
        </w:trPr>
        <w:tc>
          <w:tcPr>
            <w:tcW w:w="8522" w:type="dxa"/>
            <w:gridSpan w:val="4"/>
          </w:tcPr>
          <w:p w:rsidR="00153494" w:rsidRDefault="00BC564E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个人小结（对基础知识、专业技能、科研能力、学习态度、已取得成果等的综合小结）</w:t>
            </w:r>
          </w:p>
          <w:p w:rsidR="00153494" w:rsidRDefault="00153494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</w:p>
          <w:p w:rsidR="00153494" w:rsidRDefault="00153494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</w:p>
          <w:p w:rsidR="00153494" w:rsidRDefault="00153494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</w:p>
          <w:p w:rsidR="00153494" w:rsidRDefault="00153494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</w:p>
          <w:p w:rsidR="00153494" w:rsidRDefault="00153494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</w:p>
          <w:p w:rsidR="00153494" w:rsidRDefault="00153494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</w:p>
          <w:p w:rsidR="00153494" w:rsidRDefault="00153494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</w:p>
          <w:p w:rsidR="00153494" w:rsidRDefault="00153494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</w:p>
          <w:p w:rsidR="00153494" w:rsidRDefault="00153494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</w:p>
          <w:p w:rsidR="00153494" w:rsidRDefault="00153494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</w:p>
          <w:p w:rsidR="00153494" w:rsidRDefault="00153494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</w:p>
          <w:p w:rsidR="00153494" w:rsidRDefault="00BC564E">
            <w:pPr>
              <w:spacing w:beforeLines="50" w:before="156"/>
              <w:ind w:firstLineChars="1800" w:firstLine="4320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个人签名：</w:t>
            </w:r>
          </w:p>
          <w:p w:rsidR="00153494" w:rsidRDefault="00BC564E">
            <w:pPr>
              <w:wordWrap w:val="0"/>
              <w:spacing w:beforeLines="50" w:before="156"/>
              <w:ind w:firstLineChars="1800" w:firstLine="4320"/>
              <w:jc w:val="righ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     </w:t>
            </w:r>
            <w:r>
              <w:rPr>
                <w:rFonts w:ascii="Times New Roman" w:eastAsia="宋体" w:hAnsi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     </w:t>
            </w:r>
            <w:r>
              <w:rPr>
                <w:rFonts w:ascii="Times New Roman" w:eastAsia="宋体" w:hAnsi="Times New Roman" w:hint="eastAsia"/>
                <w:sz w:val="24"/>
              </w:rPr>
              <w:t>日</w:t>
            </w:r>
          </w:p>
        </w:tc>
      </w:tr>
      <w:tr w:rsidR="00153494">
        <w:trPr>
          <w:trHeight w:val="4288"/>
        </w:trPr>
        <w:tc>
          <w:tcPr>
            <w:tcW w:w="8522" w:type="dxa"/>
            <w:gridSpan w:val="4"/>
          </w:tcPr>
          <w:p w:rsidR="00153494" w:rsidRDefault="00BC564E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学分完成情况（附研究生成绩单）：</w:t>
            </w:r>
          </w:p>
          <w:p w:rsidR="00153494" w:rsidRDefault="00BC564E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应修学位学分</w:t>
            </w:r>
            <w:r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 </w:t>
            </w:r>
            <w:r>
              <w:rPr>
                <w:rFonts w:ascii="Times New Roman" w:eastAsia="宋体" w:hAnsi="Times New Roman" w:hint="eastAsia"/>
                <w:sz w:val="24"/>
              </w:rPr>
              <w:t>分，已修学位学分</w:t>
            </w:r>
            <w:r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 </w:t>
            </w:r>
            <w:r>
              <w:rPr>
                <w:rFonts w:ascii="Times New Roman" w:eastAsia="宋体" w:hAnsi="Times New Roman" w:hint="eastAsia"/>
                <w:sz w:val="24"/>
              </w:rPr>
              <w:t>分；</w:t>
            </w:r>
          </w:p>
          <w:p w:rsidR="00153494" w:rsidRDefault="00BC564E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应修实践学分</w:t>
            </w:r>
            <w:r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 </w:t>
            </w:r>
            <w:r>
              <w:rPr>
                <w:rFonts w:ascii="Times New Roman" w:eastAsia="宋体" w:hAnsi="Times New Roman" w:hint="eastAsia"/>
                <w:sz w:val="24"/>
              </w:rPr>
              <w:t>分，已修实践学分</w:t>
            </w:r>
            <w:r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 </w:t>
            </w:r>
            <w:r>
              <w:rPr>
                <w:rFonts w:ascii="Times New Roman" w:eastAsia="宋体" w:hAnsi="Times New Roman" w:hint="eastAsia"/>
                <w:sz w:val="24"/>
              </w:rPr>
              <w:t>分；</w:t>
            </w:r>
          </w:p>
          <w:p w:rsidR="00153494" w:rsidRDefault="00BC564E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应修总学分</w:t>
            </w:r>
            <w:r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 </w:t>
            </w:r>
            <w:r>
              <w:rPr>
                <w:rFonts w:ascii="Times New Roman" w:eastAsia="宋体" w:hAnsi="Times New Roman" w:hint="eastAsia"/>
                <w:sz w:val="24"/>
              </w:rPr>
              <w:t>分，已修总学分</w:t>
            </w:r>
            <w:r>
              <w:rPr>
                <w:rFonts w:ascii="Times New Roman" w:eastAsia="宋体" w:hAnsi="Times New Roman" w:hint="eastAsia"/>
                <w:sz w:val="24"/>
                <w:u w:val="single"/>
              </w:rPr>
              <w:t xml:space="preserve">     </w:t>
            </w:r>
            <w:r>
              <w:rPr>
                <w:rFonts w:ascii="Times New Roman" w:eastAsia="宋体" w:hAnsi="Times New Roman" w:hint="eastAsia"/>
                <w:sz w:val="24"/>
              </w:rPr>
              <w:t>分。</w:t>
            </w:r>
          </w:p>
          <w:p w:rsidR="00153494" w:rsidRDefault="00BC564E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sym w:font="Wingdings 2" w:char="00A3"/>
            </w:r>
            <w:r>
              <w:rPr>
                <w:rFonts w:ascii="Times New Roman" w:eastAsia="宋体" w:hAnsi="Times New Roman" w:hint="eastAsia"/>
                <w:sz w:val="24"/>
              </w:rPr>
              <w:t>已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</w:rPr>
              <w:sym w:font="Wingdings 2" w:char="00A3"/>
            </w:r>
            <w:r>
              <w:rPr>
                <w:rFonts w:ascii="Times New Roman" w:eastAsia="宋体" w:hAnsi="Times New Roman" w:hint="eastAsia"/>
                <w:sz w:val="24"/>
              </w:rPr>
              <w:t>未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</w:rPr>
              <w:t>修满所有学分。</w:t>
            </w:r>
          </w:p>
          <w:p w:rsidR="00153494" w:rsidRDefault="00153494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</w:p>
          <w:p w:rsidR="00153494" w:rsidRDefault="00BC564E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学分未修满拟采取的措施为（如已修满，无需填写）：</w:t>
            </w:r>
          </w:p>
        </w:tc>
      </w:tr>
    </w:tbl>
    <w:p w:rsidR="00153494" w:rsidRDefault="00153494"/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632"/>
        <w:gridCol w:w="1972"/>
        <w:gridCol w:w="1673"/>
        <w:gridCol w:w="1380"/>
        <w:gridCol w:w="2865"/>
      </w:tblGrid>
      <w:tr w:rsidR="00153494">
        <w:trPr>
          <w:trHeight w:val="5147"/>
        </w:trPr>
        <w:tc>
          <w:tcPr>
            <w:tcW w:w="632" w:type="dxa"/>
            <w:vAlign w:val="center"/>
          </w:tcPr>
          <w:p w:rsidR="00153494" w:rsidRDefault="00BC564E">
            <w:pPr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专业实践总结</w:t>
            </w:r>
          </w:p>
        </w:tc>
        <w:tc>
          <w:tcPr>
            <w:tcW w:w="7890" w:type="dxa"/>
            <w:gridSpan w:val="4"/>
          </w:tcPr>
          <w:p w:rsidR="00153494" w:rsidRDefault="00BC564E">
            <w:pPr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实践的目的和意义、实践主要内容、实践计划执行情况以及实践主要成果等</w:t>
            </w:r>
          </w:p>
        </w:tc>
      </w:tr>
      <w:tr w:rsidR="00153494">
        <w:trPr>
          <w:trHeight w:val="567"/>
        </w:trPr>
        <w:tc>
          <w:tcPr>
            <w:tcW w:w="632" w:type="dxa"/>
            <w:vMerge w:val="restart"/>
            <w:vAlign w:val="center"/>
          </w:tcPr>
          <w:p w:rsidR="00153494" w:rsidRDefault="00BC564E">
            <w:pPr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学位论文进展情况</w:t>
            </w:r>
          </w:p>
        </w:tc>
        <w:tc>
          <w:tcPr>
            <w:tcW w:w="1972" w:type="dxa"/>
            <w:vAlign w:val="center"/>
          </w:tcPr>
          <w:p w:rsidR="00153494" w:rsidRDefault="00BC564E">
            <w:pPr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是否已进行开题</w:t>
            </w:r>
          </w:p>
        </w:tc>
        <w:tc>
          <w:tcPr>
            <w:tcW w:w="1673" w:type="dxa"/>
            <w:vAlign w:val="center"/>
          </w:tcPr>
          <w:p w:rsidR="00153494" w:rsidRDefault="00153494">
            <w:pPr>
              <w:jc w:val="lef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153494" w:rsidRDefault="00BC564E">
            <w:pPr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开题时间</w:t>
            </w:r>
          </w:p>
        </w:tc>
        <w:tc>
          <w:tcPr>
            <w:tcW w:w="2865" w:type="dxa"/>
            <w:vAlign w:val="center"/>
          </w:tcPr>
          <w:p w:rsidR="00153494" w:rsidRDefault="00BC564E">
            <w:pPr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 xml:space="preserve">        </w:t>
            </w:r>
            <w:r>
              <w:rPr>
                <w:rFonts w:ascii="Times New Roman" w:eastAsia="宋体" w:hAnsi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4"/>
              </w:rPr>
              <w:t>日</w:t>
            </w:r>
          </w:p>
        </w:tc>
      </w:tr>
      <w:tr w:rsidR="00153494">
        <w:trPr>
          <w:trHeight w:val="567"/>
        </w:trPr>
        <w:tc>
          <w:tcPr>
            <w:tcW w:w="632" w:type="dxa"/>
            <w:vMerge/>
            <w:vAlign w:val="center"/>
          </w:tcPr>
          <w:p w:rsidR="00153494" w:rsidRDefault="00153494">
            <w:pPr>
              <w:jc w:val="center"/>
            </w:pPr>
          </w:p>
        </w:tc>
        <w:tc>
          <w:tcPr>
            <w:tcW w:w="1972" w:type="dxa"/>
            <w:vAlign w:val="center"/>
          </w:tcPr>
          <w:p w:rsidR="00153494" w:rsidRDefault="00BC564E">
            <w:pPr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学位论文题目</w:t>
            </w:r>
          </w:p>
        </w:tc>
        <w:tc>
          <w:tcPr>
            <w:tcW w:w="5918" w:type="dxa"/>
            <w:gridSpan w:val="3"/>
            <w:vAlign w:val="center"/>
          </w:tcPr>
          <w:p w:rsidR="00153494" w:rsidRDefault="00153494">
            <w:pPr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153494">
        <w:trPr>
          <w:trHeight w:val="5433"/>
        </w:trPr>
        <w:tc>
          <w:tcPr>
            <w:tcW w:w="632" w:type="dxa"/>
            <w:vMerge/>
            <w:vAlign w:val="center"/>
          </w:tcPr>
          <w:p w:rsidR="00153494" w:rsidRDefault="00153494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7890" w:type="dxa"/>
            <w:gridSpan w:val="4"/>
          </w:tcPr>
          <w:p w:rsidR="00153494" w:rsidRDefault="00BC564E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如已完成开题，本部分填学位论文进展情况、存在的问题、已取得的阶段性成果、下一步工作计划和内容；</w:t>
            </w:r>
          </w:p>
          <w:p w:rsidR="00153494" w:rsidRDefault="00BC564E">
            <w:pPr>
              <w:spacing w:beforeLines="50" w:before="156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如未进行开题，本部分填前期文献阅读总结或调研情况报告。</w:t>
            </w:r>
          </w:p>
          <w:p w:rsidR="00153494" w:rsidRDefault="00153494">
            <w:pPr>
              <w:rPr>
                <w:rFonts w:ascii="Times New Roman" w:eastAsia="宋体" w:hAnsi="Times New Roman"/>
                <w:sz w:val="24"/>
              </w:rPr>
            </w:pPr>
          </w:p>
          <w:p w:rsidR="00153494" w:rsidRDefault="00153494">
            <w:pPr>
              <w:rPr>
                <w:rFonts w:ascii="Times New Roman" w:eastAsia="宋体" w:hAnsi="Times New Roman"/>
                <w:sz w:val="24"/>
              </w:rPr>
            </w:pPr>
          </w:p>
        </w:tc>
      </w:tr>
      <w:tr w:rsidR="00153494">
        <w:trPr>
          <w:trHeight w:val="454"/>
        </w:trPr>
        <w:tc>
          <w:tcPr>
            <w:tcW w:w="8522" w:type="dxa"/>
            <w:gridSpan w:val="5"/>
          </w:tcPr>
          <w:p w:rsidR="00153494" w:rsidRDefault="00BC564E">
            <w:pPr>
              <w:spacing w:beforeLines="100" w:before="312"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导师签名：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                           </w:t>
            </w:r>
            <w:r>
              <w:rPr>
                <w:rFonts w:ascii="Times New Roman" w:eastAsia="宋体" w:hAnsi="Times New Roman" w:hint="eastAsia"/>
                <w:sz w:val="24"/>
              </w:rPr>
              <w:t>导师组组长签名：</w:t>
            </w:r>
          </w:p>
          <w:p w:rsidR="00153494" w:rsidRDefault="00BC564E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 xml:space="preserve">                                       </w:t>
            </w:r>
            <w:r>
              <w:rPr>
                <w:rFonts w:ascii="Times New Roman" w:eastAsia="宋体" w:hAnsi="Times New Roman" w:hint="eastAsia"/>
                <w:sz w:val="24"/>
              </w:rPr>
              <w:t>学院公章：</w:t>
            </w:r>
          </w:p>
          <w:p w:rsidR="00153494" w:rsidRDefault="00BC564E">
            <w:pPr>
              <w:spacing w:line="36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 xml:space="preserve">                                       </w:t>
            </w:r>
            <w:r>
              <w:rPr>
                <w:rFonts w:ascii="Times New Roman" w:eastAsia="宋体" w:hAnsi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       </w:t>
            </w:r>
            <w:r>
              <w:rPr>
                <w:rFonts w:ascii="Times New Roman" w:eastAsia="宋体" w:hAnsi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       </w:t>
            </w:r>
            <w:r>
              <w:rPr>
                <w:rFonts w:ascii="Times New Roman" w:eastAsia="宋体" w:hAnsi="Times New Roman" w:hint="eastAsia"/>
                <w:sz w:val="24"/>
              </w:rPr>
              <w:t>日</w:t>
            </w:r>
          </w:p>
        </w:tc>
      </w:tr>
    </w:tbl>
    <w:p w:rsidR="00153494" w:rsidRDefault="00BC564E">
      <w:pPr>
        <w:sectPr w:rsidR="0015349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lastRenderedPageBreak/>
        <w:br w:type="page"/>
      </w:r>
    </w:p>
    <w:tbl>
      <w:tblPr>
        <w:tblStyle w:val="a3"/>
        <w:tblW w:w="14803" w:type="dxa"/>
        <w:tblLayout w:type="fixed"/>
        <w:tblLook w:val="04A0" w:firstRow="1" w:lastRow="0" w:firstColumn="1" w:lastColumn="0" w:noHBand="0" w:noVBand="1"/>
      </w:tblPr>
      <w:tblGrid>
        <w:gridCol w:w="397"/>
        <w:gridCol w:w="391"/>
        <w:gridCol w:w="3240"/>
        <w:gridCol w:w="2152"/>
        <w:gridCol w:w="2551"/>
        <w:gridCol w:w="1986"/>
        <w:gridCol w:w="511"/>
        <w:gridCol w:w="681"/>
        <w:gridCol w:w="1164"/>
        <w:gridCol w:w="310"/>
        <w:gridCol w:w="1420"/>
      </w:tblGrid>
      <w:tr w:rsidR="00153494">
        <w:trPr>
          <w:trHeight w:val="397"/>
        </w:trPr>
        <w:tc>
          <w:tcPr>
            <w:tcW w:w="397" w:type="dxa"/>
            <w:vMerge w:val="restart"/>
            <w:vAlign w:val="center"/>
          </w:tcPr>
          <w:p w:rsidR="00153494" w:rsidRDefault="00BC56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lastRenderedPageBreak/>
              <w:t>在学期间科研成果情况</w:t>
            </w:r>
          </w:p>
        </w:tc>
        <w:tc>
          <w:tcPr>
            <w:tcW w:w="5783" w:type="dxa"/>
            <w:gridSpan w:val="3"/>
            <w:vAlign w:val="center"/>
          </w:tcPr>
          <w:p w:rsidR="00153494" w:rsidRDefault="00BC56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论文题目</w:t>
            </w:r>
          </w:p>
        </w:tc>
        <w:tc>
          <w:tcPr>
            <w:tcW w:w="2551" w:type="dxa"/>
            <w:vAlign w:val="center"/>
          </w:tcPr>
          <w:p w:rsidR="00153494" w:rsidRDefault="00BC56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刊物名称</w:t>
            </w:r>
          </w:p>
        </w:tc>
        <w:tc>
          <w:tcPr>
            <w:tcW w:w="1986" w:type="dxa"/>
            <w:vAlign w:val="center"/>
          </w:tcPr>
          <w:p w:rsidR="00153494" w:rsidRDefault="00BC56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发表年、卷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期号</w:t>
            </w:r>
          </w:p>
        </w:tc>
        <w:tc>
          <w:tcPr>
            <w:tcW w:w="1192" w:type="dxa"/>
            <w:gridSpan w:val="2"/>
            <w:vAlign w:val="center"/>
          </w:tcPr>
          <w:p w:rsidR="00153494" w:rsidRDefault="00BC56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起止页码</w:t>
            </w:r>
          </w:p>
        </w:tc>
        <w:tc>
          <w:tcPr>
            <w:tcW w:w="1474" w:type="dxa"/>
            <w:gridSpan w:val="2"/>
            <w:vAlign w:val="center"/>
          </w:tcPr>
          <w:p w:rsidR="00153494" w:rsidRDefault="00BC56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刊物类型</w:t>
            </w:r>
          </w:p>
        </w:tc>
        <w:tc>
          <w:tcPr>
            <w:tcW w:w="1420" w:type="dxa"/>
            <w:vAlign w:val="center"/>
          </w:tcPr>
          <w:p w:rsidR="00153494" w:rsidRDefault="00BC56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本人排序</w:t>
            </w:r>
          </w:p>
        </w:tc>
      </w:tr>
      <w:tr w:rsidR="00153494">
        <w:trPr>
          <w:trHeight w:val="454"/>
        </w:trPr>
        <w:tc>
          <w:tcPr>
            <w:tcW w:w="397" w:type="dxa"/>
            <w:vMerge/>
          </w:tcPr>
          <w:p w:rsidR="00153494" w:rsidRDefault="001534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783" w:type="dxa"/>
            <w:gridSpan w:val="3"/>
            <w:vAlign w:val="center"/>
          </w:tcPr>
          <w:p w:rsidR="00153494" w:rsidRDefault="0015349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153494" w:rsidRDefault="0015349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vAlign w:val="center"/>
          </w:tcPr>
          <w:p w:rsidR="00153494" w:rsidRDefault="0015349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153494" w:rsidRDefault="0015349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153494" w:rsidRDefault="0015349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153494" w:rsidRDefault="0015349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53494">
        <w:trPr>
          <w:trHeight w:val="454"/>
        </w:trPr>
        <w:tc>
          <w:tcPr>
            <w:tcW w:w="397" w:type="dxa"/>
            <w:vMerge/>
          </w:tcPr>
          <w:p w:rsidR="00153494" w:rsidRDefault="001534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783" w:type="dxa"/>
            <w:gridSpan w:val="3"/>
            <w:vAlign w:val="center"/>
          </w:tcPr>
          <w:p w:rsidR="00153494" w:rsidRDefault="0015349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153494" w:rsidRDefault="0015349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vAlign w:val="center"/>
          </w:tcPr>
          <w:p w:rsidR="00153494" w:rsidRDefault="0015349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153494" w:rsidRDefault="0015349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153494" w:rsidRDefault="0015349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153494" w:rsidRDefault="0015349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53494">
        <w:tc>
          <w:tcPr>
            <w:tcW w:w="397" w:type="dxa"/>
            <w:vMerge/>
          </w:tcPr>
          <w:p w:rsidR="00153494" w:rsidRDefault="001534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783" w:type="dxa"/>
            <w:gridSpan w:val="3"/>
            <w:vAlign w:val="center"/>
          </w:tcPr>
          <w:p w:rsidR="00153494" w:rsidRDefault="00BC56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专著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专利名称</w:t>
            </w:r>
          </w:p>
        </w:tc>
        <w:tc>
          <w:tcPr>
            <w:tcW w:w="2551" w:type="dxa"/>
            <w:vAlign w:val="center"/>
          </w:tcPr>
          <w:p w:rsidR="00153494" w:rsidRDefault="00BC56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出版</w:t>
            </w:r>
            <w:r>
              <w:rPr>
                <w:rFonts w:ascii="Times New Roman" w:hAnsi="Times New Roman" w:hint="eastAsia"/>
                <w:sz w:val="24"/>
              </w:rPr>
              <w:t>社名称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专利类型</w:t>
            </w:r>
          </w:p>
        </w:tc>
        <w:tc>
          <w:tcPr>
            <w:tcW w:w="3178" w:type="dxa"/>
            <w:gridSpan w:val="3"/>
            <w:vAlign w:val="center"/>
          </w:tcPr>
          <w:p w:rsidR="00153494" w:rsidRDefault="00BC56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书号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专利号</w:t>
            </w:r>
          </w:p>
        </w:tc>
        <w:tc>
          <w:tcPr>
            <w:tcW w:w="1474" w:type="dxa"/>
            <w:gridSpan w:val="2"/>
            <w:vAlign w:val="center"/>
          </w:tcPr>
          <w:p w:rsidR="00153494" w:rsidRDefault="00BC56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出版专著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专利时间</w:t>
            </w:r>
          </w:p>
        </w:tc>
        <w:tc>
          <w:tcPr>
            <w:tcW w:w="1420" w:type="dxa"/>
            <w:vAlign w:val="center"/>
          </w:tcPr>
          <w:p w:rsidR="00153494" w:rsidRDefault="00BC56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本人排序</w:t>
            </w:r>
          </w:p>
        </w:tc>
      </w:tr>
      <w:tr w:rsidR="00153494">
        <w:trPr>
          <w:trHeight w:val="454"/>
        </w:trPr>
        <w:tc>
          <w:tcPr>
            <w:tcW w:w="397" w:type="dxa"/>
            <w:vMerge/>
          </w:tcPr>
          <w:p w:rsidR="00153494" w:rsidRDefault="001534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783" w:type="dxa"/>
            <w:gridSpan w:val="3"/>
            <w:vAlign w:val="center"/>
          </w:tcPr>
          <w:p w:rsidR="00153494" w:rsidRDefault="0015349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153494" w:rsidRDefault="0015349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78" w:type="dxa"/>
            <w:gridSpan w:val="3"/>
            <w:vAlign w:val="center"/>
          </w:tcPr>
          <w:p w:rsidR="00153494" w:rsidRDefault="0015349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153494" w:rsidRDefault="0015349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153494" w:rsidRDefault="0015349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53494">
        <w:trPr>
          <w:trHeight w:val="454"/>
        </w:trPr>
        <w:tc>
          <w:tcPr>
            <w:tcW w:w="397" w:type="dxa"/>
            <w:vMerge/>
          </w:tcPr>
          <w:p w:rsidR="00153494" w:rsidRDefault="001534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783" w:type="dxa"/>
            <w:gridSpan w:val="3"/>
            <w:vAlign w:val="center"/>
          </w:tcPr>
          <w:p w:rsidR="00153494" w:rsidRDefault="0015349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153494" w:rsidRDefault="0015349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78" w:type="dxa"/>
            <w:gridSpan w:val="3"/>
            <w:vAlign w:val="center"/>
          </w:tcPr>
          <w:p w:rsidR="00153494" w:rsidRDefault="0015349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153494" w:rsidRDefault="0015349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153494" w:rsidRDefault="0015349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53494">
        <w:trPr>
          <w:trHeight w:val="397"/>
        </w:trPr>
        <w:tc>
          <w:tcPr>
            <w:tcW w:w="397" w:type="dxa"/>
            <w:vMerge/>
          </w:tcPr>
          <w:p w:rsidR="00153494" w:rsidRDefault="001534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783" w:type="dxa"/>
            <w:gridSpan w:val="3"/>
            <w:vAlign w:val="center"/>
          </w:tcPr>
          <w:p w:rsidR="00153494" w:rsidRDefault="00BC56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科研奖励名称</w:t>
            </w:r>
          </w:p>
        </w:tc>
        <w:tc>
          <w:tcPr>
            <w:tcW w:w="2551" w:type="dxa"/>
            <w:vAlign w:val="center"/>
          </w:tcPr>
          <w:p w:rsidR="00153494" w:rsidRDefault="00BC56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设奖部门</w:t>
            </w:r>
          </w:p>
        </w:tc>
        <w:tc>
          <w:tcPr>
            <w:tcW w:w="3178" w:type="dxa"/>
            <w:gridSpan w:val="3"/>
            <w:vAlign w:val="center"/>
          </w:tcPr>
          <w:p w:rsidR="00153494" w:rsidRDefault="00BC56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获奖级别</w:t>
            </w:r>
          </w:p>
        </w:tc>
        <w:tc>
          <w:tcPr>
            <w:tcW w:w="1474" w:type="dxa"/>
            <w:gridSpan w:val="2"/>
            <w:vAlign w:val="center"/>
          </w:tcPr>
          <w:p w:rsidR="00153494" w:rsidRDefault="00BC56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获奖时间</w:t>
            </w:r>
          </w:p>
        </w:tc>
        <w:tc>
          <w:tcPr>
            <w:tcW w:w="1420" w:type="dxa"/>
            <w:vAlign w:val="center"/>
          </w:tcPr>
          <w:p w:rsidR="00153494" w:rsidRDefault="00BC56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本人排序</w:t>
            </w:r>
          </w:p>
        </w:tc>
      </w:tr>
      <w:tr w:rsidR="00153494">
        <w:trPr>
          <w:trHeight w:val="454"/>
        </w:trPr>
        <w:tc>
          <w:tcPr>
            <w:tcW w:w="397" w:type="dxa"/>
            <w:vMerge/>
          </w:tcPr>
          <w:p w:rsidR="00153494" w:rsidRDefault="001534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783" w:type="dxa"/>
            <w:gridSpan w:val="3"/>
            <w:vAlign w:val="center"/>
          </w:tcPr>
          <w:p w:rsidR="00153494" w:rsidRDefault="0015349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153494" w:rsidRDefault="0015349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78" w:type="dxa"/>
            <w:gridSpan w:val="3"/>
            <w:vAlign w:val="center"/>
          </w:tcPr>
          <w:p w:rsidR="00153494" w:rsidRDefault="0015349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153494" w:rsidRDefault="0015349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153494" w:rsidRDefault="0015349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53494">
        <w:trPr>
          <w:trHeight w:val="252"/>
        </w:trPr>
        <w:tc>
          <w:tcPr>
            <w:tcW w:w="397" w:type="dxa"/>
            <w:vMerge w:val="restart"/>
            <w:vAlign w:val="center"/>
          </w:tcPr>
          <w:p w:rsidR="00153494" w:rsidRDefault="00BC56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在学期间参加实践活动</w:t>
            </w:r>
          </w:p>
        </w:tc>
        <w:tc>
          <w:tcPr>
            <w:tcW w:w="391" w:type="dxa"/>
            <w:vMerge w:val="restart"/>
            <w:vAlign w:val="center"/>
          </w:tcPr>
          <w:p w:rsidR="00153494" w:rsidRDefault="00BC56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实习实践</w:t>
            </w:r>
          </w:p>
        </w:tc>
        <w:tc>
          <w:tcPr>
            <w:tcW w:w="3240" w:type="dxa"/>
            <w:vAlign w:val="center"/>
          </w:tcPr>
          <w:p w:rsidR="00153494" w:rsidRDefault="00BC56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实（见）习地点</w:t>
            </w:r>
          </w:p>
        </w:tc>
        <w:tc>
          <w:tcPr>
            <w:tcW w:w="2152" w:type="dxa"/>
            <w:vAlign w:val="center"/>
          </w:tcPr>
          <w:p w:rsidR="00153494" w:rsidRDefault="00BC56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实践起止时间</w:t>
            </w:r>
          </w:p>
        </w:tc>
        <w:tc>
          <w:tcPr>
            <w:tcW w:w="5048" w:type="dxa"/>
            <w:gridSpan w:val="3"/>
            <w:vAlign w:val="center"/>
          </w:tcPr>
          <w:p w:rsidR="00153494" w:rsidRDefault="00BC56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实践内容</w:t>
            </w:r>
          </w:p>
        </w:tc>
        <w:tc>
          <w:tcPr>
            <w:tcW w:w="1845" w:type="dxa"/>
            <w:gridSpan w:val="2"/>
            <w:vAlign w:val="center"/>
          </w:tcPr>
          <w:p w:rsidR="00153494" w:rsidRDefault="00BC56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校外指导教师</w:t>
            </w:r>
          </w:p>
        </w:tc>
        <w:tc>
          <w:tcPr>
            <w:tcW w:w="1730" w:type="dxa"/>
            <w:gridSpan w:val="2"/>
            <w:vAlign w:val="center"/>
          </w:tcPr>
          <w:p w:rsidR="00153494" w:rsidRDefault="00BC564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实践考核结果</w:t>
            </w:r>
          </w:p>
        </w:tc>
      </w:tr>
      <w:tr w:rsidR="00153494">
        <w:trPr>
          <w:trHeight w:val="252"/>
        </w:trPr>
        <w:tc>
          <w:tcPr>
            <w:tcW w:w="397" w:type="dxa"/>
            <w:vMerge/>
            <w:vAlign w:val="center"/>
          </w:tcPr>
          <w:p w:rsidR="00153494" w:rsidRDefault="00153494"/>
        </w:tc>
        <w:tc>
          <w:tcPr>
            <w:tcW w:w="391" w:type="dxa"/>
            <w:vMerge/>
          </w:tcPr>
          <w:p w:rsidR="00153494" w:rsidRDefault="00153494"/>
        </w:tc>
        <w:tc>
          <w:tcPr>
            <w:tcW w:w="3240" w:type="dxa"/>
            <w:vAlign w:val="center"/>
          </w:tcPr>
          <w:p w:rsidR="00153494" w:rsidRDefault="00153494">
            <w:pPr>
              <w:jc w:val="center"/>
            </w:pPr>
          </w:p>
        </w:tc>
        <w:tc>
          <w:tcPr>
            <w:tcW w:w="2152" w:type="dxa"/>
            <w:vAlign w:val="center"/>
          </w:tcPr>
          <w:p w:rsidR="00153494" w:rsidRDefault="00153494">
            <w:pPr>
              <w:jc w:val="center"/>
            </w:pPr>
          </w:p>
        </w:tc>
        <w:tc>
          <w:tcPr>
            <w:tcW w:w="5048" w:type="dxa"/>
            <w:gridSpan w:val="3"/>
            <w:vAlign w:val="center"/>
          </w:tcPr>
          <w:p w:rsidR="00153494" w:rsidRDefault="00153494">
            <w:pPr>
              <w:jc w:val="center"/>
            </w:pPr>
          </w:p>
        </w:tc>
        <w:tc>
          <w:tcPr>
            <w:tcW w:w="1845" w:type="dxa"/>
            <w:gridSpan w:val="2"/>
            <w:vAlign w:val="center"/>
          </w:tcPr>
          <w:p w:rsidR="00153494" w:rsidRDefault="00153494">
            <w:pPr>
              <w:jc w:val="center"/>
            </w:pPr>
          </w:p>
        </w:tc>
        <w:tc>
          <w:tcPr>
            <w:tcW w:w="1730" w:type="dxa"/>
            <w:gridSpan w:val="2"/>
            <w:vAlign w:val="center"/>
          </w:tcPr>
          <w:p w:rsidR="00153494" w:rsidRDefault="0015349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53494">
        <w:trPr>
          <w:trHeight w:val="252"/>
        </w:trPr>
        <w:tc>
          <w:tcPr>
            <w:tcW w:w="397" w:type="dxa"/>
            <w:vMerge/>
            <w:vAlign w:val="center"/>
          </w:tcPr>
          <w:p w:rsidR="00153494" w:rsidRDefault="001534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1" w:type="dxa"/>
            <w:vMerge/>
          </w:tcPr>
          <w:p w:rsidR="00153494" w:rsidRDefault="001534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153494" w:rsidRDefault="0015349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153494" w:rsidRDefault="0015349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48" w:type="dxa"/>
            <w:gridSpan w:val="3"/>
            <w:vAlign w:val="center"/>
          </w:tcPr>
          <w:p w:rsidR="00153494" w:rsidRDefault="0015349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153494" w:rsidRDefault="0015349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153494" w:rsidRDefault="0015349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53494">
        <w:trPr>
          <w:trHeight w:val="252"/>
        </w:trPr>
        <w:tc>
          <w:tcPr>
            <w:tcW w:w="397" w:type="dxa"/>
            <w:vMerge/>
            <w:vAlign w:val="center"/>
          </w:tcPr>
          <w:p w:rsidR="00153494" w:rsidRDefault="001534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1" w:type="dxa"/>
            <w:vMerge/>
          </w:tcPr>
          <w:p w:rsidR="00153494" w:rsidRDefault="001534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153494" w:rsidRDefault="0015349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153494" w:rsidRDefault="0015349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48" w:type="dxa"/>
            <w:gridSpan w:val="3"/>
            <w:vAlign w:val="center"/>
          </w:tcPr>
          <w:p w:rsidR="00153494" w:rsidRDefault="0015349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153494" w:rsidRDefault="0015349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153494" w:rsidRDefault="0015349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53494">
        <w:trPr>
          <w:trHeight w:val="1019"/>
        </w:trPr>
        <w:tc>
          <w:tcPr>
            <w:tcW w:w="397" w:type="dxa"/>
            <w:vMerge/>
          </w:tcPr>
          <w:p w:rsidR="00153494" w:rsidRDefault="001534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06" w:type="dxa"/>
            <w:gridSpan w:val="10"/>
          </w:tcPr>
          <w:p w:rsidR="00153494" w:rsidRDefault="00BC564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参加学术会议：</w:t>
            </w:r>
          </w:p>
          <w:p w:rsidR="00153494" w:rsidRDefault="00BC564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例：中国汉画学会第十五届年会，江苏徐州，</w:t>
            </w:r>
            <w:r>
              <w:rPr>
                <w:rFonts w:ascii="Times New Roman" w:hAnsi="Times New Roman" w:hint="eastAsia"/>
                <w:sz w:val="24"/>
              </w:rPr>
              <w:t>2015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>10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>24</w:t>
            </w:r>
            <w:r>
              <w:rPr>
                <w:rFonts w:ascii="Times New Roman" w:hAnsi="Times New Roman" w:hint="eastAsia"/>
                <w:sz w:val="24"/>
              </w:rPr>
              <w:t>日，口头报告</w:t>
            </w:r>
          </w:p>
        </w:tc>
      </w:tr>
      <w:tr w:rsidR="00153494">
        <w:trPr>
          <w:trHeight w:val="1244"/>
        </w:trPr>
        <w:tc>
          <w:tcPr>
            <w:tcW w:w="397" w:type="dxa"/>
            <w:vMerge/>
          </w:tcPr>
          <w:p w:rsidR="00153494" w:rsidRDefault="0015349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06" w:type="dxa"/>
            <w:gridSpan w:val="10"/>
          </w:tcPr>
          <w:p w:rsidR="00153494" w:rsidRDefault="00BC564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参加国际交流：</w:t>
            </w:r>
          </w:p>
          <w:p w:rsidR="00153494" w:rsidRDefault="00BC564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例：</w:t>
            </w:r>
            <w:r>
              <w:rPr>
                <w:rFonts w:ascii="Times New Roman" w:hAnsi="Times New Roman" w:hint="eastAsia"/>
                <w:sz w:val="24"/>
              </w:rPr>
              <w:t>2015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>3</w:t>
            </w:r>
            <w:r>
              <w:rPr>
                <w:rFonts w:ascii="Times New Roman" w:hAnsi="Times New Roman" w:hint="eastAsia"/>
                <w:sz w:val="24"/>
              </w:rPr>
              <w:t>月——</w:t>
            </w:r>
            <w:r>
              <w:rPr>
                <w:rFonts w:ascii="Times New Roman" w:hAnsi="Times New Roman" w:hint="eastAsia"/>
                <w:sz w:val="24"/>
              </w:rPr>
              <w:t>2015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>8</w:t>
            </w:r>
            <w:r>
              <w:rPr>
                <w:rFonts w:ascii="Times New Roman" w:hAnsi="Times New Roman" w:hint="eastAsia"/>
                <w:sz w:val="24"/>
              </w:rPr>
              <w:t>月，诺丁汉大学（英国），交流学习</w:t>
            </w:r>
          </w:p>
        </w:tc>
      </w:tr>
    </w:tbl>
    <w:p w:rsidR="00153494" w:rsidRDefault="00BC564E">
      <w:r>
        <w:rPr>
          <w:rFonts w:hint="eastAsia"/>
        </w:rPr>
        <w:t>注：“刊物类型”填：</w:t>
      </w:r>
      <w:r>
        <w:rPr>
          <w:rFonts w:hint="eastAsia"/>
        </w:rPr>
        <w:t>SCI</w:t>
      </w:r>
      <w:r>
        <w:rPr>
          <w:rFonts w:hint="eastAsia"/>
        </w:rPr>
        <w:t>、</w:t>
      </w:r>
      <w:r>
        <w:rPr>
          <w:rFonts w:hint="eastAsia"/>
        </w:rPr>
        <w:t>SSCI</w:t>
      </w:r>
      <w:r>
        <w:rPr>
          <w:rFonts w:hint="eastAsia"/>
        </w:rPr>
        <w:t>、</w:t>
      </w:r>
      <w:r>
        <w:rPr>
          <w:rFonts w:hint="eastAsia"/>
        </w:rPr>
        <w:t>EI</w:t>
      </w:r>
      <w:r>
        <w:rPr>
          <w:rFonts w:hint="eastAsia"/>
        </w:rPr>
        <w:t>、</w:t>
      </w:r>
      <w:r>
        <w:rPr>
          <w:rFonts w:hint="eastAsia"/>
        </w:rPr>
        <w:t>CSCD</w:t>
      </w:r>
      <w:r>
        <w:rPr>
          <w:rFonts w:hint="eastAsia"/>
        </w:rPr>
        <w:t>、</w:t>
      </w:r>
      <w:r>
        <w:rPr>
          <w:rFonts w:hint="eastAsia"/>
        </w:rPr>
        <w:t>CSSCI</w:t>
      </w:r>
      <w:r>
        <w:rPr>
          <w:rFonts w:hint="eastAsia"/>
        </w:rPr>
        <w:t>、</w:t>
      </w:r>
      <w:r>
        <w:rPr>
          <w:rFonts w:hint="eastAsia"/>
        </w:rPr>
        <w:t>ISTP</w:t>
      </w:r>
      <w:r>
        <w:rPr>
          <w:rFonts w:hint="eastAsia"/>
        </w:rPr>
        <w:t>、</w:t>
      </w:r>
      <w:r>
        <w:rPr>
          <w:rFonts w:hint="eastAsia"/>
        </w:rPr>
        <w:t>A&amp;</w:t>
      </w:r>
      <w:r>
        <w:rPr>
          <w:rFonts w:hint="eastAsia"/>
        </w:rPr>
        <w:t>HCI</w:t>
      </w:r>
      <w:r>
        <w:rPr>
          <w:rFonts w:hint="eastAsia"/>
        </w:rPr>
        <w:t>、核心期刊、一般期刊；“专利类型”填：发明专利、实用新型、外观设计；“获奖级别”填：国家级、省部级、市厅级、校级、专业委员会。</w:t>
      </w:r>
    </w:p>
    <w:sectPr w:rsidR="001534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64E" w:rsidRDefault="00BC564E" w:rsidP="00CC668E">
      <w:r>
        <w:separator/>
      </w:r>
    </w:p>
  </w:endnote>
  <w:endnote w:type="continuationSeparator" w:id="0">
    <w:p w:rsidR="00BC564E" w:rsidRDefault="00BC564E" w:rsidP="00CC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64E" w:rsidRDefault="00BC564E" w:rsidP="00CC668E">
      <w:r>
        <w:separator/>
      </w:r>
    </w:p>
  </w:footnote>
  <w:footnote w:type="continuationSeparator" w:id="0">
    <w:p w:rsidR="00BC564E" w:rsidRDefault="00BC564E" w:rsidP="00CC6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D6FD0"/>
    <w:rsid w:val="00153494"/>
    <w:rsid w:val="00B70C81"/>
    <w:rsid w:val="00BC564E"/>
    <w:rsid w:val="00CC668E"/>
    <w:rsid w:val="08C92E45"/>
    <w:rsid w:val="1098765C"/>
    <w:rsid w:val="143F0E9C"/>
    <w:rsid w:val="15640D8C"/>
    <w:rsid w:val="18941D39"/>
    <w:rsid w:val="316F51D1"/>
    <w:rsid w:val="366F6842"/>
    <w:rsid w:val="385B381D"/>
    <w:rsid w:val="3ACD6FD0"/>
    <w:rsid w:val="3DAC6548"/>
    <w:rsid w:val="3E9A73A6"/>
    <w:rsid w:val="440F3B8A"/>
    <w:rsid w:val="54A21F02"/>
    <w:rsid w:val="59250190"/>
    <w:rsid w:val="63327F9A"/>
    <w:rsid w:val="652F3DCD"/>
    <w:rsid w:val="66A93D06"/>
    <w:rsid w:val="70190D45"/>
    <w:rsid w:val="74A8390E"/>
    <w:rsid w:val="7795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209F415-A567-4A5A-B01B-39FD7555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C6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C668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C6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C668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兰若</dc:creator>
  <cp:lastModifiedBy>Tuanjie Li</cp:lastModifiedBy>
  <cp:revision>2</cp:revision>
  <cp:lastPrinted>2019-03-18T01:55:00Z</cp:lastPrinted>
  <dcterms:created xsi:type="dcterms:W3CDTF">2019-03-11T07:25:00Z</dcterms:created>
  <dcterms:modified xsi:type="dcterms:W3CDTF">2022-11-14T07:02:00Z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