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C9" w:rsidRDefault="00820CC9" w:rsidP="00820CC9">
      <w:pPr>
        <w:jc w:val="center"/>
        <w:rPr>
          <w:noProof/>
        </w:rPr>
      </w:pPr>
    </w:p>
    <w:p w:rsidR="00FB73E1" w:rsidRDefault="00FB73E1" w:rsidP="00FB73E1">
      <w:pPr>
        <w:rPr>
          <w:rFonts w:ascii="华文行楷" w:eastAsia="华文行楷" w:hAnsi="黑体"/>
          <w:noProof/>
          <w:sz w:val="72"/>
          <w:szCs w:val="72"/>
        </w:rPr>
      </w:pPr>
    </w:p>
    <w:p w:rsidR="00820CC9" w:rsidRDefault="00820CC9" w:rsidP="00820CC9">
      <w:pPr>
        <w:jc w:val="center"/>
      </w:pPr>
      <w:r w:rsidRPr="00820CC9">
        <w:rPr>
          <w:rFonts w:ascii="黑体" w:eastAsia="黑体" w:hAnsi="黑体" w:hint="eastAsia"/>
          <w:noProof/>
          <w:sz w:val="72"/>
          <w:szCs w:val="72"/>
        </w:rPr>
        <w:t>实验室安全卫生值日</w:t>
      </w:r>
      <w:r w:rsidR="00D37118">
        <w:rPr>
          <w:rFonts w:ascii="黑体" w:eastAsia="黑体" w:hAnsi="黑体" w:hint="eastAsia"/>
          <w:noProof/>
          <w:sz w:val="72"/>
          <w:szCs w:val="72"/>
        </w:rPr>
        <w:t>记录本</w:t>
      </w:r>
    </w:p>
    <w:p w:rsidR="00820CC9" w:rsidRDefault="00820CC9" w:rsidP="00820CC9">
      <w:pPr>
        <w:rPr>
          <w:rFonts w:ascii="黑体" w:eastAsia="黑体" w:hAnsi="黑体"/>
          <w:noProof/>
          <w:sz w:val="72"/>
          <w:szCs w:val="72"/>
        </w:rPr>
      </w:pPr>
    </w:p>
    <w:p w:rsidR="00592716" w:rsidRDefault="00592716" w:rsidP="00592716">
      <w:pPr>
        <w:jc w:val="center"/>
        <w:rPr>
          <w:rFonts w:ascii="黑体" w:eastAsia="黑体" w:hAnsi="黑体"/>
          <w:noProof/>
          <w:sz w:val="32"/>
          <w:szCs w:val="32"/>
        </w:rPr>
      </w:pPr>
      <w:r w:rsidRPr="00C95E44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</w:t>
      </w:r>
      <w:r w:rsidRPr="00C95E44">
        <w:rPr>
          <w:rFonts w:ascii="黑体" w:eastAsia="黑体" w:hAnsi="黑体"/>
          <w:noProof/>
          <w:sz w:val="32"/>
          <w:szCs w:val="32"/>
          <w:u w:val="single"/>
        </w:rPr>
        <w:t xml:space="preserve">     </w:t>
      </w:r>
      <w:r w:rsidRPr="00C95E44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</w:t>
      </w:r>
      <w:r w:rsidRPr="00C95E44">
        <w:rPr>
          <w:rFonts w:ascii="黑体" w:eastAsia="黑体" w:hAnsi="黑体" w:hint="eastAsia"/>
          <w:noProof/>
          <w:sz w:val="32"/>
          <w:szCs w:val="32"/>
        </w:rPr>
        <w:t>年</w:t>
      </w:r>
      <w:r w:rsidRPr="00C95E44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     </w:t>
      </w:r>
      <w:r w:rsidRPr="00C95E44">
        <w:rPr>
          <w:rFonts w:ascii="黑体" w:eastAsia="黑体" w:hAnsi="黑体" w:hint="eastAsia"/>
          <w:noProof/>
          <w:sz w:val="32"/>
          <w:szCs w:val="32"/>
        </w:rPr>
        <w:t>月 至</w:t>
      </w:r>
      <w:r w:rsidRPr="00C95E44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     </w:t>
      </w:r>
      <w:r w:rsidRPr="00C95E44">
        <w:rPr>
          <w:rFonts w:ascii="黑体" w:eastAsia="黑体" w:hAnsi="黑体" w:hint="eastAsia"/>
          <w:noProof/>
          <w:sz w:val="32"/>
          <w:szCs w:val="32"/>
        </w:rPr>
        <w:t>年</w:t>
      </w:r>
      <w:r w:rsidRPr="00C95E44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    </w:t>
      </w:r>
      <w:r w:rsidRPr="00C95E44">
        <w:rPr>
          <w:rFonts w:ascii="黑体" w:eastAsia="黑体" w:hAnsi="黑体" w:hint="eastAsia"/>
          <w:noProof/>
          <w:sz w:val="32"/>
          <w:szCs w:val="32"/>
        </w:rPr>
        <w:t>月</w:t>
      </w:r>
    </w:p>
    <w:p w:rsidR="00FB73E1" w:rsidRDefault="00FB73E1" w:rsidP="00592716">
      <w:pPr>
        <w:jc w:val="center"/>
        <w:rPr>
          <w:rFonts w:ascii="黑体" w:eastAsia="黑体" w:hAnsi="黑体"/>
          <w:noProof/>
          <w:sz w:val="32"/>
          <w:szCs w:val="32"/>
        </w:rPr>
      </w:pPr>
    </w:p>
    <w:p w:rsidR="00FB73E1" w:rsidRPr="009E7658" w:rsidRDefault="009E7658" w:rsidP="009E7658">
      <w:pPr>
        <w:ind w:leftChars="2300" w:left="4830" w:firstLineChars="2800" w:firstLine="8960"/>
        <w:jc w:val="left"/>
        <w:rPr>
          <w:rFonts w:ascii="黑体" w:eastAsia="黑体" w:hAnsi="黑体"/>
          <w:noProof/>
          <w:sz w:val="32"/>
          <w:szCs w:val="32"/>
          <w:u w:val="single"/>
        </w:rPr>
      </w:pPr>
      <w:r>
        <w:rPr>
          <w:rFonts w:ascii="黑体" w:eastAsia="黑体" w:hAnsi="黑体"/>
          <w:noProof/>
          <w:sz w:val="32"/>
          <w:szCs w:val="32"/>
        </w:rPr>
        <w:t xml:space="preserve">  </w:t>
      </w:r>
      <w:r>
        <w:rPr>
          <w:rFonts w:ascii="黑体" w:eastAsia="黑体" w:hAnsi="黑体" w:hint="eastAsia"/>
          <w:noProof/>
          <w:sz w:val="32"/>
          <w:szCs w:val="32"/>
        </w:rPr>
        <w:t xml:space="preserve"> </w:t>
      </w:r>
      <w:r w:rsidR="00690B8E" w:rsidRPr="009E7658">
        <w:rPr>
          <w:rFonts w:ascii="黑体" w:eastAsia="黑体" w:hAnsi="黑体" w:hint="eastAsia"/>
          <w:noProof/>
          <w:spacing w:val="240"/>
          <w:kern w:val="0"/>
          <w:sz w:val="32"/>
          <w:szCs w:val="32"/>
          <w:fitText w:val="1920" w:id="2081669632"/>
        </w:rPr>
        <w:t>房间</w:t>
      </w:r>
      <w:r w:rsidR="00690B8E" w:rsidRPr="009E7658">
        <w:rPr>
          <w:rFonts w:ascii="黑体" w:eastAsia="黑体" w:hAnsi="黑体" w:hint="eastAsia"/>
          <w:noProof/>
          <w:kern w:val="0"/>
          <w:sz w:val="32"/>
          <w:szCs w:val="32"/>
          <w:fitText w:val="1920" w:id="2081669632"/>
        </w:rPr>
        <w:t>号</w:t>
      </w:r>
      <w:r w:rsidR="00690B8E" w:rsidRPr="00690B8E">
        <w:rPr>
          <w:rFonts w:ascii="黑体" w:eastAsia="黑体" w:hAnsi="黑体" w:hint="eastAsia"/>
          <w:noProof/>
          <w:sz w:val="32"/>
          <w:szCs w:val="32"/>
        </w:rPr>
        <w:t>：</w:t>
      </w:r>
      <w:r>
        <w:rPr>
          <w:rFonts w:ascii="黑体" w:eastAsia="黑体" w:hAnsi="黑体"/>
          <w:noProof/>
          <w:sz w:val="32"/>
          <w:szCs w:val="32"/>
          <w:u w:val="single"/>
        </w:rPr>
        <w:t xml:space="preserve">            </w:t>
      </w:r>
      <w:r w:rsidRPr="009E7658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</w:t>
      </w:r>
    </w:p>
    <w:p w:rsidR="00690B8E" w:rsidRPr="00690B8E" w:rsidRDefault="00690B8E" w:rsidP="009E7658">
      <w:pPr>
        <w:ind w:firstLineChars="1200" w:firstLine="4800"/>
        <w:jc w:val="left"/>
        <w:rPr>
          <w:rFonts w:ascii="黑体" w:eastAsia="黑体" w:hAnsi="黑体"/>
          <w:noProof/>
          <w:sz w:val="32"/>
          <w:szCs w:val="32"/>
        </w:rPr>
      </w:pPr>
      <w:r w:rsidRPr="009E7658">
        <w:rPr>
          <w:rFonts w:ascii="黑体" w:eastAsia="黑体" w:hAnsi="黑体" w:hint="eastAsia"/>
          <w:noProof/>
          <w:spacing w:val="40"/>
          <w:kern w:val="0"/>
          <w:sz w:val="32"/>
          <w:szCs w:val="32"/>
          <w:fitText w:val="1920" w:id="2081669888"/>
        </w:rPr>
        <w:t>实验室名</w:t>
      </w:r>
      <w:r w:rsidRPr="009E7658">
        <w:rPr>
          <w:rFonts w:ascii="黑体" w:eastAsia="黑体" w:hAnsi="黑体" w:hint="eastAsia"/>
          <w:noProof/>
          <w:kern w:val="0"/>
          <w:sz w:val="32"/>
          <w:szCs w:val="32"/>
          <w:fitText w:val="1920" w:id="2081669888"/>
        </w:rPr>
        <w:t>称</w:t>
      </w:r>
      <w:r w:rsidRPr="00690B8E">
        <w:rPr>
          <w:rFonts w:ascii="黑体" w:eastAsia="黑体" w:hAnsi="黑体" w:hint="eastAsia"/>
          <w:noProof/>
          <w:sz w:val="32"/>
          <w:szCs w:val="32"/>
        </w:rPr>
        <w:t>：</w:t>
      </w:r>
      <w:r w:rsidR="009E7658">
        <w:rPr>
          <w:rFonts w:ascii="黑体" w:eastAsia="黑体" w:hAnsi="黑体"/>
          <w:noProof/>
          <w:sz w:val="32"/>
          <w:szCs w:val="32"/>
          <w:u w:val="single"/>
        </w:rPr>
        <w:t xml:space="preserve">            </w:t>
      </w:r>
      <w:r w:rsidR="009E7658" w:rsidRPr="009E7658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</w:t>
      </w:r>
    </w:p>
    <w:p w:rsidR="00690B8E" w:rsidRPr="009E7658" w:rsidRDefault="00690B8E" w:rsidP="009E7658">
      <w:pPr>
        <w:ind w:firstLineChars="1500" w:firstLine="4800"/>
        <w:jc w:val="left"/>
        <w:rPr>
          <w:rFonts w:ascii="黑体" w:eastAsia="黑体" w:hAnsi="黑体"/>
          <w:noProof/>
          <w:sz w:val="32"/>
          <w:szCs w:val="32"/>
        </w:rPr>
      </w:pPr>
      <w:r w:rsidRPr="00690B8E">
        <w:rPr>
          <w:rFonts w:ascii="黑体" w:eastAsia="黑体" w:hAnsi="黑体" w:hint="eastAsia"/>
          <w:noProof/>
          <w:sz w:val="32"/>
          <w:szCs w:val="32"/>
        </w:rPr>
        <w:t>实验室负责人：</w:t>
      </w:r>
      <w:r w:rsidR="009E7658">
        <w:rPr>
          <w:rFonts w:ascii="黑体" w:eastAsia="黑体" w:hAnsi="黑体"/>
          <w:noProof/>
          <w:sz w:val="32"/>
          <w:szCs w:val="32"/>
          <w:u w:val="single"/>
        </w:rPr>
        <w:t xml:space="preserve">            </w:t>
      </w:r>
      <w:r w:rsidR="009E7658" w:rsidRPr="009E7658">
        <w:rPr>
          <w:rFonts w:ascii="黑体" w:eastAsia="黑体" w:hAnsi="黑体" w:hint="eastAsia"/>
          <w:noProof/>
          <w:sz w:val="32"/>
          <w:szCs w:val="32"/>
          <w:u w:val="single"/>
        </w:rPr>
        <w:t xml:space="preserve"> </w:t>
      </w:r>
    </w:p>
    <w:p w:rsidR="00690B8E" w:rsidRDefault="00690B8E" w:rsidP="00FB73E1">
      <w:pPr>
        <w:jc w:val="center"/>
        <w:rPr>
          <w:rFonts w:ascii="楷体" w:eastAsia="楷体" w:hAnsi="楷体"/>
          <w:noProof/>
          <w:sz w:val="36"/>
          <w:szCs w:val="36"/>
        </w:rPr>
      </w:pPr>
    </w:p>
    <w:p w:rsidR="00FB73E1" w:rsidRDefault="00FB73E1" w:rsidP="00FB73E1">
      <w:pPr>
        <w:jc w:val="center"/>
        <w:rPr>
          <w:rFonts w:ascii="楷体" w:eastAsia="楷体" w:hAnsi="楷体"/>
          <w:noProof/>
          <w:sz w:val="36"/>
          <w:szCs w:val="36"/>
        </w:rPr>
      </w:pPr>
    </w:p>
    <w:p w:rsidR="00FB73E1" w:rsidRPr="00FB73E1" w:rsidRDefault="00FB73E1" w:rsidP="00FB73E1">
      <w:pPr>
        <w:jc w:val="center"/>
        <w:rPr>
          <w:rFonts w:ascii="楷体" w:eastAsia="楷体" w:hAnsi="楷体"/>
          <w:noProof/>
          <w:sz w:val="36"/>
          <w:szCs w:val="36"/>
        </w:rPr>
      </w:pPr>
      <w:r w:rsidRPr="00FB73E1">
        <w:rPr>
          <w:rFonts w:ascii="楷体" w:eastAsia="楷体" w:hAnsi="楷体" w:hint="eastAsia"/>
          <w:noProof/>
          <w:sz w:val="36"/>
          <w:szCs w:val="36"/>
        </w:rPr>
        <w:t>化学与材料科学学院</w:t>
      </w:r>
    </w:p>
    <w:p w:rsidR="00FB73E1" w:rsidRPr="00FB73E1" w:rsidRDefault="00FB73E1" w:rsidP="00D37118">
      <w:pPr>
        <w:spacing w:line="360" w:lineRule="auto"/>
        <w:rPr>
          <w:rFonts w:asciiTheme="minorEastAsia" w:hAnsiTheme="minorEastAsia"/>
          <w:b/>
          <w:noProof/>
          <w:sz w:val="32"/>
          <w:szCs w:val="32"/>
        </w:rPr>
      </w:pPr>
    </w:p>
    <w:p w:rsidR="00F12AE2" w:rsidRPr="00795B76" w:rsidRDefault="00820CC9" w:rsidP="00E44A79">
      <w:pPr>
        <w:spacing w:line="720" w:lineRule="auto"/>
        <w:jc w:val="center"/>
        <w:rPr>
          <w:rFonts w:asciiTheme="minorEastAsia" w:hAnsiTheme="minorEastAsia"/>
          <w:b/>
          <w:noProof/>
          <w:sz w:val="32"/>
          <w:szCs w:val="32"/>
        </w:rPr>
      </w:pPr>
      <w:r w:rsidRPr="00795B76">
        <w:rPr>
          <w:rFonts w:asciiTheme="minorEastAsia" w:hAnsiTheme="minorEastAsia" w:hint="eastAsia"/>
          <w:b/>
          <w:noProof/>
          <w:sz w:val="32"/>
          <w:szCs w:val="32"/>
        </w:rPr>
        <w:lastRenderedPageBreak/>
        <w:t>化学实验室安全卫生制度</w:t>
      </w:r>
    </w:p>
    <w:p w:rsidR="00820CC9" w:rsidRPr="00690B8E" w:rsidRDefault="00820CC9" w:rsidP="00795B76">
      <w:pPr>
        <w:spacing w:line="360" w:lineRule="auto"/>
        <w:ind w:firstLineChars="200" w:firstLine="480"/>
        <w:rPr>
          <w:rFonts w:ascii="Times New Roman" w:hAnsi="Times New Roman" w:cs="Times New Roman"/>
          <w:noProof/>
          <w:sz w:val="24"/>
          <w:szCs w:val="24"/>
        </w:rPr>
      </w:pPr>
      <w:r w:rsidRPr="00690B8E">
        <w:rPr>
          <w:rFonts w:ascii="Times New Roman" w:hAnsi="Times New Roman" w:cs="Times New Roman"/>
          <w:noProof/>
          <w:sz w:val="24"/>
          <w:szCs w:val="24"/>
        </w:rPr>
        <w:t>实验室是进行教学与科研的重要场所，为保障教学与科研的顺利进行，必须确保实验室安全，保持实验室干净整洁。为此，特制定本</w:t>
      </w:r>
      <w:r w:rsidR="00084D34" w:rsidRPr="00690B8E">
        <w:rPr>
          <w:rFonts w:ascii="Times New Roman" w:hAnsi="Times New Roman" w:cs="Times New Roman"/>
          <w:noProof/>
          <w:sz w:val="24"/>
          <w:szCs w:val="24"/>
        </w:rPr>
        <w:t>以下实验室安全卫生制度</w:t>
      </w:r>
      <w:r w:rsidRPr="00690B8E">
        <w:rPr>
          <w:rFonts w:ascii="Times New Roman" w:hAnsi="Times New Roman" w:cs="Times New Roman"/>
          <w:noProof/>
          <w:sz w:val="24"/>
          <w:szCs w:val="24"/>
        </w:rPr>
        <w:t>：</w:t>
      </w:r>
    </w:p>
    <w:p w:rsidR="00084D34" w:rsidRPr="00690B8E" w:rsidRDefault="00084D34" w:rsidP="00795B76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0B8E">
        <w:rPr>
          <w:rFonts w:ascii="Times New Roman" w:hAnsi="Times New Roman" w:cs="Times New Roman"/>
          <w:noProof/>
          <w:sz w:val="24"/>
          <w:szCs w:val="24"/>
        </w:rPr>
        <w:t>一、</w:t>
      </w:r>
      <w:r w:rsidR="002E58ED" w:rsidRPr="00690B8E">
        <w:rPr>
          <w:rFonts w:ascii="Times New Roman" w:hAnsi="Times New Roman" w:cs="Times New Roman"/>
          <w:kern w:val="0"/>
          <w:sz w:val="24"/>
          <w:szCs w:val="24"/>
        </w:rPr>
        <w:t>进入实验室的所有人员，必须遵守实验室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各项规章制度，衣着规范，做到整洁、文明、肃静，保持实验室干净</w:t>
      </w:r>
      <w:r w:rsidR="003F2BA6" w:rsidRPr="00690B8E">
        <w:rPr>
          <w:rFonts w:ascii="Times New Roman" w:hAnsi="Times New Roman" w:cs="Times New Roman"/>
          <w:kern w:val="0"/>
          <w:sz w:val="24"/>
          <w:szCs w:val="24"/>
        </w:rPr>
        <w:t>卫生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，不随地吐痰、乱扔垃圾，不得在墙面、桌面乱涂乱画，不得带食物进入实验室。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084D34" w:rsidRPr="00690B8E" w:rsidRDefault="00084D34" w:rsidP="00795B76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0B8E">
        <w:rPr>
          <w:rFonts w:ascii="Times New Roman" w:hAnsi="Times New Roman" w:cs="Times New Roman"/>
          <w:kern w:val="0"/>
          <w:sz w:val="24"/>
          <w:szCs w:val="24"/>
        </w:rPr>
        <w:t>二、实验人员在实验过程中，要注意保持良好的实验习惯</w:t>
      </w:r>
      <w:r w:rsidR="00086CC4" w:rsidRPr="00690B8E">
        <w:rPr>
          <w:rFonts w:ascii="Times New Roman" w:hAnsi="Times New Roman" w:cs="Times New Roman"/>
          <w:kern w:val="0"/>
          <w:sz w:val="24"/>
          <w:szCs w:val="24"/>
        </w:rPr>
        <w:t>，</w:t>
      </w:r>
      <w:r w:rsidR="00795B76" w:rsidRPr="00690B8E">
        <w:rPr>
          <w:rFonts w:ascii="Times New Roman" w:hAnsi="Times New Roman" w:cs="Times New Roman" w:hint="eastAsia"/>
          <w:kern w:val="0"/>
          <w:sz w:val="24"/>
          <w:szCs w:val="24"/>
        </w:rPr>
        <w:t>规范操作</w:t>
      </w:r>
      <w:r w:rsidR="00086CC4" w:rsidRPr="00690B8E">
        <w:rPr>
          <w:rFonts w:ascii="Times New Roman" w:hAnsi="Times New Roman" w:cs="Times New Roman"/>
          <w:kern w:val="0"/>
          <w:sz w:val="24"/>
          <w:szCs w:val="24"/>
        </w:rPr>
        <w:t>。</w:t>
      </w:r>
      <w:r w:rsidR="00646DD4" w:rsidRPr="00690B8E">
        <w:rPr>
          <w:rFonts w:ascii="Times New Roman" w:hAnsi="Times New Roman" w:cs="Times New Roman"/>
          <w:kern w:val="0"/>
          <w:sz w:val="24"/>
          <w:szCs w:val="24"/>
        </w:rPr>
        <w:t>仪器轻拿轻放，用完</w:t>
      </w:r>
      <w:r w:rsidR="00795B76" w:rsidRPr="00690B8E">
        <w:rPr>
          <w:rFonts w:ascii="Times New Roman" w:hAnsi="Times New Roman" w:cs="Times New Roman" w:hint="eastAsia"/>
          <w:kern w:val="0"/>
          <w:sz w:val="24"/>
          <w:szCs w:val="24"/>
        </w:rPr>
        <w:t>的物品</w:t>
      </w:r>
      <w:r w:rsidR="00646DD4" w:rsidRPr="00690B8E">
        <w:rPr>
          <w:rFonts w:ascii="Times New Roman" w:hAnsi="Times New Roman" w:cs="Times New Roman"/>
          <w:kern w:val="0"/>
          <w:sz w:val="24"/>
          <w:szCs w:val="24"/>
        </w:rPr>
        <w:t>及时放回原处，不随意拿其他同学的试剂或仪器。</w:t>
      </w:r>
      <w:r w:rsidR="00E44A79" w:rsidRPr="00690B8E">
        <w:rPr>
          <w:rFonts w:ascii="Times New Roman" w:hAnsi="Times New Roman" w:cs="Times New Roman" w:hint="eastAsia"/>
          <w:kern w:val="0"/>
          <w:sz w:val="24"/>
          <w:szCs w:val="24"/>
        </w:rPr>
        <w:t>管制药品</w:t>
      </w:r>
      <w:r w:rsidR="00086CC4" w:rsidRPr="00690B8E">
        <w:rPr>
          <w:rFonts w:ascii="Times New Roman" w:hAnsi="Times New Roman" w:cs="Times New Roman" w:hint="eastAsia"/>
          <w:kern w:val="0"/>
          <w:sz w:val="24"/>
          <w:szCs w:val="24"/>
        </w:rPr>
        <w:t>领用</w:t>
      </w:r>
      <w:r w:rsidR="00E44A79" w:rsidRPr="00690B8E">
        <w:rPr>
          <w:rFonts w:ascii="Times New Roman" w:hAnsi="Times New Roman" w:cs="Times New Roman" w:hint="eastAsia"/>
          <w:kern w:val="0"/>
          <w:sz w:val="24"/>
          <w:szCs w:val="24"/>
        </w:rPr>
        <w:t>做好记录，用完及时放回</w:t>
      </w:r>
      <w:r w:rsidR="00086CC4" w:rsidRPr="00690B8E">
        <w:rPr>
          <w:rFonts w:ascii="Times New Roman" w:hAnsi="Times New Roman" w:cs="Times New Roman" w:hint="eastAsia"/>
          <w:kern w:val="0"/>
          <w:sz w:val="24"/>
          <w:szCs w:val="24"/>
        </w:rPr>
        <w:t>原处分类</w:t>
      </w:r>
      <w:r w:rsidR="00E44A79" w:rsidRPr="00690B8E">
        <w:rPr>
          <w:rFonts w:ascii="Times New Roman" w:hAnsi="Times New Roman" w:cs="Times New Roman" w:hint="eastAsia"/>
          <w:kern w:val="0"/>
          <w:sz w:val="24"/>
          <w:szCs w:val="24"/>
        </w:rPr>
        <w:t>上锁保存。</w:t>
      </w:r>
    </w:p>
    <w:p w:rsidR="003F2BA6" w:rsidRPr="00690B8E" w:rsidRDefault="00084D34" w:rsidP="00795B76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0B8E">
        <w:rPr>
          <w:rFonts w:ascii="Times New Roman" w:hAnsi="Times New Roman" w:cs="Times New Roman"/>
          <w:kern w:val="0"/>
          <w:sz w:val="24"/>
          <w:szCs w:val="24"/>
        </w:rPr>
        <w:t>三、实验结束后，实验人员需及时做好清洁整理工作，将自己用过的工作台、仪器设备、器皿等清洁干净，并将</w:t>
      </w:r>
      <w:r w:rsidR="00795B76" w:rsidRPr="00690B8E">
        <w:rPr>
          <w:rFonts w:ascii="Times New Roman" w:hAnsi="Times New Roman" w:cs="Times New Roman"/>
          <w:kern w:val="0"/>
          <w:sz w:val="24"/>
          <w:szCs w:val="24"/>
        </w:rPr>
        <w:t>仪器设备和器皿按规定归类放好，不</w:t>
      </w:r>
      <w:r w:rsidR="003F2BA6" w:rsidRPr="00690B8E">
        <w:rPr>
          <w:rFonts w:ascii="Times New Roman" w:hAnsi="Times New Roman" w:cs="Times New Roman"/>
          <w:kern w:val="0"/>
          <w:sz w:val="24"/>
          <w:szCs w:val="24"/>
        </w:rPr>
        <w:t>随意放置。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实验所产生的废</w:t>
      </w:r>
      <w:r w:rsidR="003F2BA6" w:rsidRPr="00690B8E">
        <w:rPr>
          <w:rFonts w:ascii="Times New Roman" w:hAnsi="Times New Roman" w:cs="Times New Roman"/>
          <w:kern w:val="0"/>
          <w:sz w:val="24"/>
          <w:szCs w:val="24"/>
        </w:rPr>
        <w:t>弃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物应及时放入废物箱</w:t>
      </w:r>
      <w:r w:rsidR="003F2BA6" w:rsidRPr="00690B8E">
        <w:rPr>
          <w:rFonts w:ascii="Times New Roman" w:hAnsi="Times New Roman" w:cs="Times New Roman"/>
          <w:kern w:val="0"/>
          <w:sz w:val="24"/>
          <w:szCs w:val="24"/>
        </w:rPr>
        <w:t>或废液桶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内</w:t>
      </w:r>
      <w:r w:rsidR="003F2BA6" w:rsidRPr="00690B8E">
        <w:rPr>
          <w:rFonts w:ascii="Times New Roman" w:hAnsi="Times New Roman" w:cs="Times New Roman"/>
          <w:kern w:val="0"/>
          <w:sz w:val="24"/>
          <w:szCs w:val="24"/>
        </w:rPr>
        <w:t>，贴上危废标签，统一回收处理，不得随意丢弃或直接排入下水管中。</w:t>
      </w:r>
      <w:r w:rsidR="002E58ED" w:rsidRPr="00690B8E">
        <w:rPr>
          <w:rFonts w:ascii="Times New Roman" w:hAnsi="Times New Roman" w:cs="Times New Roman" w:hint="eastAsia"/>
          <w:kern w:val="0"/>
          <w:sz w:val="24"/>
          <w:szCs w:val="24"/>
        </w:rPr>
        <w:t>做完的反应要及时关闭</w:t>
      </w:r>
      <w:r w:rsidR="00D24A9E" w:rsidRPr="00690B8E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8B058F" w:rsidRPr="00690B8E" w:rsidRDefault="00084D34" w:rsidP="00795B76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0B8E">
        <w:rPr>
          <w:rFonts w:ascii="Times New Roman" w:hAnsi="Times New Roman" w:cs="Times New Roman"/>
          <w:kern w:val="0"/>
          <w:sz w:val="24"/>
          <w:szCs w:val="24"/>
        </w:rPr>
        <w:t>四、每次实验结束后，</w:t>
      </w:r>
      <w:r w:rsidR="00646DD4" w:rsidRPr="00690B8E">
        <w:rPr>
          <w:rFonts w:ascii="Times New Roman" w:hAnsi="Times New Roman" w:cs="Times New Roman"/>
          <w:kern w:val="0"/>
          <w:sz w:val="24"/>
          <w:szCs w:val="24"/>
        </w:rPr>
        <w:t>值日生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必须对实验室进行</w:t>
      </w:r>
      <w:r w:rsidR="00646DD4" w:rsidRPr="00690B8E">
        <w:rPr>
          <w:rFonts w:ascii="Times New Roman" w:hAnsi="Times New Roman" w:cs="Times New Roman"/>
          <w:kern w:val="0"/>
          <w:sz w:val="24"/>
          <w:szCs w:val="24"/>
        </w:rPr>
        <w:t>全面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清扫。</w:t>
      </w:r>
      <w:r w:rsidR="002E58ED" w:rsidRPr="00690B8E">
        <w:rPr>
          <w:rFonts w:ascii="Times New Roman" w:hAnsi="Times New Roman" w:cs="Times New Roman" w:hint="eastAsia"/>
          <w:kern w:val="0"/>
          <w:sz w:val="24"/>
          <w:szCs w:val="24"/>
        </w:rPr>
        <w:t>值日生需做到：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  </w:t>
      </w:r>
    </w:p>
    <w:p w:rsidR="00084D34" w:rsidRPr="00690B8E" w:rsidRDefault="008B058F" w:rsidP="00795B76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0B8E">
        <w:rPr>
          <w:rFonts w:ascii="Times New Roman" w:hAnsi="Times New Roman" w:cs="Times New Roman"/>
          <w:kern w:val="0"/>
          <w:sz w:val="24"/>
          <w:szCs w:val="24"/>
        </w:rPr>
        <w:t>1</w:t>
      </w:r>
      <w:r w:rsidR="00592716" w:rsidRPr="00690B8E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592716" w:rsidRPr="00690B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46DD4" w:rsidRPr="00690B8E">
        <w:rPr>
          <w:rFonts w:ascii="Times New Roman" w:hAnsi="Times New Roman" w:cs="Times New Roman"/>
          <w:kern w:val="0"/>
          <w:sz w:val="24"/>
          <w:szCs w:val="24"/>
        </w:rPr>
        <w:t>保持地面、操作台、试剂架、窗台、水池周边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整洁卫生，无灰尘、无积水、无纸屑等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，</w:t>
      </w:r>
      <w:r w:rsidR="00646DD4" w:rsidRPr="00690B8E">
        <w:rPr>
          <w:rFonts w:ascii="Times New Roman" w:hAnsi="Times New Roman" w:cs="Times New Roman"/>
          <w:kern w:val="0"/>
          <w:sz w:val="24"/>
          <w:szCs w:val="24"/>
        </w:rPr>
        <w:t>垃圾桶无垃圾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；</w:t>
      </w:r>
    </w:p>
    <w:p w:rsidR="008B058F" w:rsidRPr="00690B8E" w:rsidRDefault="008B058F" w:rsidP="00795B76">
      <w:pPr>
        <w:widowControl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0B8E">
        <w:rPr>
          <w:rFonts w:ascii="Times New Roman" w:hAnsi="Times New Roman" w:cs="Times New Roman"/>
          <w:kern w:val="0"/>
          <w:sz w:val="24"/>
          <w:szCs w:val="24"/>
        </w:rPr>
        <w:t>2</w:t>
      </w:r>
      <w:r w:rsidR="00592716" w:rsidRPr="00690B8E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592716" w:rsidRPr="00690B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仪器设备按要求整理好放回原处，检查水阀、电路、气阀、门窗、加热设备、照明</w:t>
      </w:r>
      <w:r w:rsidR="002E58ED" w:rsidRPr="00690B8E">
        <w:rPr>
          <w:rFonts w:ascii="Times New Roman" w:hAnsi="Times New Roman" w:cs="Times New Roman"/>
          <w:kern w:val="0"/>
          <w:sz w:val="24"/>
          <w:szCs w:val="24"/>
        </w:rPr>
        <w:t>、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通风设备是否正常，并关好水电气门窗，防止产生漏水漏电事故。</w:t>
      </w:r>
    </w:p>
    <w:p w:rsidR="003F2BA6" w:rsidRPr="00795B76" w:rsidRDefault="003F2BA6" w:rsidP="00795B76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690B8E">
        <w:rPr>
          <w:rFonts w:ascii="Times New Roman" w:hAnsi="Times New Roman" w:cs="Times New Roman"/>
          <w:kern w:val="0"/>
          <w:sz w:val="24"/>
          <w:szCs w:val="24"/>
        </w:rPr>
        <w:t>3</w:t>
      </w:r>
      <w:r w:rsidR="00592716" w:rsidRPr="00690B8E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592716" w:rsidRPr="00690B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值日生每月需对灭火设备、洗眼器进行</w:t>
      </w:r>
      <w:r w:rsidR="002E58ED" w:rsidRPr="00690B8E">
        <w:rPr>
          <w:rFonts w:ascii="Times New Roman" w:hAnsi="Times New Roman" w:cs="Times New Roman" w:hint="eastAsia"/>
          <w:kern w:val="0"/>
          <w:sz w:val="24"/>
          <w:szCs w:val="24"/>
        </w:rPr>
        <w:t>一次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检查打扫。擦拭洗眼器喷头，启动装置放水除去洗眼器中的锈水脏水；擦拭灭火器、松动消防沙</w:t>
      </w:r>
      <w:r w:rsidRPr="00795B76">
        <w:rPr>
          <w:rFonts w:ascii="Times New Roman" w:hAnsi="Times New Roman" w:cs="Times New Roman"/>
          <w:color w:val="000000"/>
          <w:kern w:val="0"/>
          <w:sz w:val="24"/>
          <w:szCs w:val="24"/>
        </w:rPr>
        <w:t>。</w:t>
      </w:r>
      <w:r w:rsidR="0054791E" w:rsidRPr="00E02E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无实验</w:t>
      </w:r>
      <w:r w:rsidR="00CC527F" w:rsidRPr="00E02E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的</w:t>
      </w:r>
      <w:r w:rsidR="0054791E" w:rsidRPr="00E02E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本科教学实验室，实验员教师在实验课开始之前检查打扫</w:t>
      </w:r>
      <w:r w:rsidR="0054791E" w:rsidRPr="00E02E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灭火设备、洗眼器，</w:t>
      </w:r>
      <w:r w:rsidR="0054791E" w:rsidRPr="00E02E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与科研共用的本科教学实验室，实验员教师与科研教师自行协商安排值日生进行值日工作。</w:t>
      </w:r>
    </w:p>
    <w:p w:rsidR="00084D34" w:rsidRPr="00690B8E" w:rsidRDefault="003F2BA6" w:rsidP="00795B76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690B8E">
        <w:rPr>
          <w:rFonts w:ascii="Times New Roman" w:hAnsi="Times New Roman" w:cs="Times New Roman"/>
          <w:kern w:val="0"/>
          <w:sz w:val="24"/>
          <w:szCs w:val="24"/>
        </w:rPr>
        <w:t>4</w:t>
      </w:r>
      <w:r w:rsidR="00592716" w:rsidRPr="00690B8E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592716" w:rsidRPr="00690B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90B8E">
        <w:rPr>
          <w:rFonts w:ascii="Times New Roman" w:hAnsi="Times New Roman" w:cs="Times New Roman"/>
          <w:kern w:val="0"/>
          <w:sz w:val="24"/>
          <w:szCs w:val="24"/>
        </w:rPr>
        <w:t>值日结束后值日生要在《化学实验室安全卫生值日表》中记录值日情况。</w:t>
      </w:r>
    </w:p>
    <w:p w:rsidR="002E58ED" w:rsidRDefault="002E58ED" w:rsidP="00E44A79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E44A79" w:rsidRDefault="00E44A79" w:rsidP="00E44A79">
      <w:pPr>
        <w:spacing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11907" w:type="dxa"/>
        <w:jc w:val="center"/>
        <w:tblLook w:val="04A0" w:firstRow="1" w:lastRow="0" w:firstColumn="1" w:lastColumn="0" w:noHBand="0" w:noVBand="1"/>
      </w:tblPr>
      <w:tblGrid>
        <w:gridCol w:w="1276"/>
        <w:gridCol w:w="2693"/>
        <w:gridCol w:w="5954"/>
        <w:gridCol w:w="1984"/>
      </w:tblGrid>
      <w:tr w:rsidR="00B903A0" w:rsidRPr="00B903A0" w:rsidTr="00B903A0">
        <w:trPr>
          <w:trHeight w:val="660"/>
          <w:jc w:val="center"/>
        </w:trPr>
        <w:tc>
          <w:tcPr>
            <w:tcW w:w="11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903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值日人员安排表</w:t>
            </w:r>
          </w:p>
        </w:tc>
      </w:tr>
      <w:tr w:rsidR="00B903A0" w:rsidRPr="00B903A0" w:rsidTr="00F6240E">
        <w:trPr>
          <w:trHeight w:val="5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03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03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03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903A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F6240E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03A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903A0" w:rsidRPr="00B903A0" w:rsidTr="00515900">
        <w:trPr>
          <w:trHeight w:val="3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903A0" w:rsidRDefault="00B903A0" w:rsidP="00E44A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63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3A0" w:rsidRPr="00B82EEA" w:rsidRDefault="006E47C3" w:rsidP="00B82EEA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82E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本表</w:t>
            </w:r>
            <w:r w:rsidRPr="00B82EEA"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只适用于科研实验室</w:t>
            </w:r>
            <w:r w:rsidRPr="00B82E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B82EEA"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本科教学实验室实验员教师自行安排</w:t>
            </w:r>
            <w:r w:rsidR="00B903A0" w:rsidRPr="00B82EEA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值日</w:t>
            </w:r>
            <w:r w:rsidRPr="00B82EEA">
              <w:rPr>
                <w:rFonts w:ascii="Times New Roma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表贴在实验室中</w:t>
            </w:r>
            <w:r w:rsidRPr="00B82E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。</w:t>
            </w:r>
            <w:r w:rsidRPr="00B82E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B82E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903A0" w:rsidRP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周期指导教师自行安排，例：以周为周期，如</w:t>
            </w:r>
            <w:r w:rsidR="00B903A0" w:rsidRP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2019.9.2-9.8</w:t>
            </w:r>
            <w:r w:rsidR="00E44A79" w:rsidRP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  <w:r w:rsidRP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B82E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 w:rsid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903A0" w:rsidRP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值日人数自行合理安排，将所有值日人员姓名填入表中</w:t>
            </w:r>
            <w:r w:rsidR="00E44A79" w:rsidRPr="00B82E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B903A0" w:rsidRPr="00B903A0" w:rsidTr="00E44A79">
        <w:trPr>
          <w:trHeight w:val="36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3A0" w:rsidRPr="00B903A0" w:rsidRDefault="00B903A0" w:rsidP="00E44A7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6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3A0" w:rsidRPr="00B903A0" w:rsidRDefault="00B903A0" w:rsidP="00B903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A19E6" w:rsidRDefault="00CA19E6" w:rsidP="00820CC9">
      <w:pPr>
        <w:jc w:val="left"/>
        <w:rPr>
          <w:noProof/>
        </w:rPr>
      </w:pPr>
    </w:p>
    <w:p w:rsidR="00432631" w:rsidRDefault="00CA19E6" w:rsidP="006C13A4">
      <w:pPr>
        <w:jc w:val="center"/>
        <w:rPr>
          <w:b/>
          <w:noProof/>
          <w:sz w:val="30"/>
          <w:szCs w:val="30"/>
        </w:rPr>
      </w:pPr>
      <w:r w:rsidRPr="00CA19E6">
        <w:rPr>
          <w:rFonts w:hint="eastAsia"/>
          <w:b/>
          <w:noProof/>
          <w:sz w:val="30"/>
          <w:szCs w:val="30"/>
        </w:rPr>
        <w:lastRenderedPageBreak/>
        <w:t>化学实验室安全卫生值日表</w:t>
      </w:r>
    </w:p>
    <w:tbl>
      <w:tblPr>
        <w:tblW w:w="14454" w:type="dxa"/>
        <w:jc w:val="center"/>
        <w:tblLook w:val="04A0" w:firstRow="1" w:lastRow="0" w:firstColumn="1" w:lastColumn="0" w:noHBand="0" w:noVBand="1"/>
      </w:tblPr>
      <w:tblGrid>
        <w:gridCol w:w="760"/>
        <w:gridCol w:w="936"/>
        <w:gridCol w:w="1134"/>
        <w:gridCol w:w="1701"/>
        <w:gridCol w:w="1418"/>
        <w:gridCol w:w="1559"/>
        <w:gridCol w:w="1701"/>
        <w:gridCol w:w="1701"/>
        <w:gridCol w:w="1701"/>
        <w:gridCol w:w="1843"/>
      </w:tblGrid>
      <w:tr w:rsidR="00432631" w:rsidRPr="00CA19E6" w:rsidTr="00714625">
        <w:trPr>
          <w:trHeight w:val="42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星期日</w:t>
            </w:r>
          </w:p>
        </w:tc>
      </w:tr>
      <w:tr w:rsidR="00432631" w:rsidRPr="00CA19E6" w:rsidTr="00714625">
        <w:trPr>
          <w:trHeight w:val="330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月  日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月  日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月  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月  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月  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月  日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月  日 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整理清洁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地面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操作台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试剂架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水池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窗台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垃圾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关闭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水阀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气阀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检查相关设备是否正常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照明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通风橱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电气设备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加热设备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水阀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气阀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633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检查相关设备是否正常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灭火器</w:t>
            </w:r>
          </w:p>
        </w:tc>
        <w:tc>
          <w:tcPr>
            <w:tcW w:w="116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1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</w:t>
            </w:r>
            <w:r w:rsidRPr="00CA1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  检查人：</w:t>
            </w:r>
            <w:r w:rsidRPr="00CA19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  检查日期：</w:t>
            </w: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灭火毯</w:t>
            </w:r>
          </w:p>
        </w:tc>
        <w:tc>
          <w:tcPr>
            <w:tcW w:w="1162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消防沙</w:t>
            </w:r>
          </w:p>
        </w:tc>
        <w:tc>
          <w:tcPr>
            <w:tcW w:w="1162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2631" w:rsidRPr="00CA19E6" w:rsidTr="00714625">
        <w:trPr>
          <w:trHeight w:val="31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A19E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9E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洗眼器</w:t>
            </w:r>
          </w:p>
        </w:tc>
        <w:tc>
          <w:tcPr>
            <w:tcW w:w="1162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631" w:rsidRPr="00CA19E6" w:rsidRDefault="00432631" w:rsidP="007146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2631" w:rsidRPr="00CA19E6" w:rsidTr="00714625">
        <w:trPr>
          <w:trHeight w:val="945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631" w:rsidRPr="00CA19E6" w:rsidRDefault="00432631" w:rsidP="00714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19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EEA" w:rsidRPr="00B82EEA" w:rsidRDefault="00432631" w:rsidP="00B82EEA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每天实验结束后，进行实验室卫生打扫。</w:t>
            </w:r>
          </w:p>
          <w:p w:rsidR="00B82EEA" w:rsidRPr="00B82EEA" w:rsidRDefault="00432631" w:rsidP="00B82EEA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完成及检查正常的项目打</w:t>
            </w:r>
            <w:r w:rsidRPr="00B82EEA">
              <w:rPr>
                <w:rFonts w:ascii="MS Gothic" w:eastAsia="等线" w:hAnsi="MS Gothic" w:cs="MS Gothic"/>
                <w:color w:val="000000"/>
                <w:kern w:val="0"/>
                <w:sz w:val="20"/>
                <w:szCs w:val="20"/>
              </w:rPr>
              <w:t>✔</w:t>
            </w:r>
            <w:r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，未完成及不正常的项目打</w:t>
            </w:r>
            <w:r w:rsidRPr="00B82EEA">
              <w:rPr>
                <w:rFonts w:ascii="Segoe UI Symbol" w:eastAsia="等线" w:hAnsi="Segoe UI Symbol" w:cs="Segoe UI Symbol"/>
                <w:color w:val="000000"/>
                <w:kern w:val="0"/>
                <w:sz w:val="20"/>
                <w:szCs w:val="20"/>
              </w:rPr>
              <w:t>❌</w:t>
            </w:r>
            <w:r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，并及时</w:t>
            </w:r>
            <w:r w:rsidR="00032083"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通知负责实验室的教师进行</w:t>
            </w:r>
            <w:r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更换或报修。</w:t>
            </w:r>
          </w:p>
          <w:p w:rsidR="00432631" w:rsidRPr="00B82EEA" w:rsidRDefault="00432631" w:rsidP="00B82EEA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灭火设备、洗眼器每月检查打扫一次。擦拭洗</w:t>
            </w:r>
            <w:bookmarkStart w:id="0" w:name="_GoBack"/>
            <w:bookmarkEnd w:id="0"/>
            <w:r w:rsidRPr="00B82EE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眼器喷头，启动装置放水除去洗眼器中的锈水脏水；擦拭灭火器、松动消防沙。</w:t>
            </w:r>
          </w:p>
        </w:tc>
      </w:tr>
    </w:tbl>
    <w:p w:rsidR="00820CC9" w:rsidRPr="002E58ED" w:rsidRDefault="00820CC9" w:rsidP="002E58ED">
      <w:pPr>
        <w:rPr>
          <w:rFonts w:asciiTheme="minorEastAsia" w:hAnsiTheme="minorEastAsia"/>
          <w:vanish/>
          <w:sz w:val="32"/>
          <w:szCs w:val="32"/>
        </w:rPr>
      </w:pPr>
    </w:p>
    <w:sectPr w:rsidR="00820CC9" w:rsidRPr="002E58ED" w:rsidSect="00795B76">
      <w:pgSz w:w="16838" w:h="11906" w:orient="landscape"/>
      <w:pgMar w:top="964" w:right="1247" w:bottom="72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8D" w:rsidRDefault="00B6078D" w:rsidP="00D37118">
      <w:r>
        <w:separator/>
      </w:r>
    </w:p>
  </w:endnote>
  <w:endnote w:type="continuationSeparator" w:id="0">
    <w:p w:rsidR="00B6078D" w:rsidRDefault="00B6078D" w:rsidP="00D3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8D" w:rsidRDefault="00B6078D" w:rsidP="00D37118">
      <w:r>
        <w:separator/>
      </w:r>
    </w:p>
  </w:footnote>
  <w:footnote w:type="continuationSeparator" w:id="0">
    <w:p w:rsidR="00B6078D" w:rsidRDefault="00B6078D" w:rsidP="00D3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0BF"/>
    <w:multiLevelType w:val="hybridMultilevel"/>
    <w:tmpl w:val="5C76A1CA"/>
    <w:lvl w:ilvl="0" w:tplc="6C90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C03393"/>
    <w:multiLevelType w:val="hybridMultilevel"/>
    <w:tmpl w:val="2B18A07C"/>
    <w:lvl w:ilvl="0" w:tplc="3906E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C9"/>
    <w:rsid w:val="00032083"/>
    <w:rsid w:val="00084D34"/>
    <w:rsid w:val="00086CC4"/>
    <w:rsid w:val="00183573"/>
    <w:rsid w:val="001C21E7"/>
    <w:rsid w:val="002E58ED"/>
    <w:rsid w:val="003C7C89"/>
    <w:rsid w:val="003F2BA6"/>
    <w:rsid w:val="00432631"/>
    <w:rsid w:val="0054791E"/>
    <w:rsid w:val="00576AED"/>
    <w:rsid w:val="00592716"/>
    <w:rsid w:val="00646DD4"/>
    <w:rsid w:val="00690B8E"/>
    <w:rsid w:val="006C13A4"/>
    <w:rsid w:val="006E47C3"/>
    <w:rsid w:val="00795B76"/>
    <w:rsid w:val="00820CC9"/>
    <w:rsid w:val="008B058F"/>
    <w:rsid w:val="00905D19"/>
    <w:rsid w:val="00970AFF"/>
    <w:rsid w:val="00973859"/>
    <w:rsid w:val="009E7658"/>
    <w:rsid w:val="00A63A00"/>
    <w:rsid w:val="00A647AF"/>
    <w:rsid w:val="00B6078D"/>
    <w:rsid w:val="00B82EEA"/>
    <w:rsid w:val="00B903A0"/>
    <w:rsid w:val="00C568F5"/>
    <w:rsid w:val="00CA19E6"/>
    <w:rsid w:val="00CC527F"/>
    <w:rsid w:val="00D10530"/>
    <w:rsid w:val="00D24A9E"/>
    <w:rsid w:val="00D37118"/>
    <w:rsid w:val="00D40A69"/>
    <w:rsid w:val="00D72465"/>
    <w:rsid w:val="00D9389F"/>
    <w:rsid w:val="00E02EE5"/>
    <w:rsid w:val="00E23FFB"/>
    <w:rsid w:val="00E44A79"/>
    <w:rsid w:val="00F12AE2"/>
    <w:rsid w:val="00F6240E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51E8C9-C68D-4370-B06A-15E1423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58E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711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3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37118"/>
    <w:rPr>
      <w:sz w:val="18"/>
      <w:szCs w:val="18"/>
    </w:rPr>
  </w:style>
  <w:style w:type="paragraph" w:styleId="a6">
    <w:name w:val="List Paragraph"/>
    <w:basedOn w:val="a"/>
    <w:uiPriority w:val="34"/>
    <w:qFormat/>
    <w:rsid w:val="00B82E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321</Words>
  <Characters>1830</Characters>
  <Application>Microsoft Office Word</Application>
  <DocSecurity>0</DocSecurity>
  <Lines>15</Lines>
  <Paragraphs>4</Paragraphs>
  <ScaleCrop>false</ScaleCrop>
  <Company>fr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furong</dc:creator>
  <cp:keywords/>
  <dc:description/>
  <cp:lastModifiedBy>furong</cp:lastModifiedBy>
  <cp:revision>21</cp:revision>
  <cp:lastPrinted>2019-12-02T06:52:00Z</cp:lastPrinted>
  <dcterms:created xsi:type="dcterms:W3CDTF">2019-11-28T02:53:00Z</dcterms:created>
  <dcterms:modified xsi:type="dcterms:W3CDTF">2019-12-02T08:02:00Z</dcterms:modified>
</cp:coreProperties>
</file>