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62DF" w14:textId="77777777" w:rsidR="009E56AB" w:rsidRDefault="00000000">
      <w:pPr>
        <w:spacing w:line="532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color w:val="FF0000"/>
          <w:sz w:val="32"/>
          <w:szCs w:val="32"/>
        </w:rPr>
        <w:t>楼号#房间号</w:t>
      </w:r>
      <w:r>
        <w:rPr>
          <w:rFonts w:ascii="黑体" w:eastAsia="黑体" w:hAnsi="黑体" w:hint="eastAsia"/>
          <w:sz w:val="32"/>
          <w:szCs w:val="32"/>
        </w:rPr>
        <w:t>安全教育培训周活动总结</w:t>
      </w:r>
    </w:p>
    <w:p w14:paraId="69D5F015" w14:textId="72FCC9D3" w:rsidR="009E56AB" w:rsidRDefault="00000000">
      <w:pPr>
        <w:spacing w:line="56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为贯彻落实我院《关于开展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202</w:t>
      </w:r>
      <w:r w:rsidR="00385483"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-202</w:t>
      </w:r>
      <w:r w:rsidR="00385483"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学年度第</w:t>
      </w:r>
      <w:r w:rsidR="00385483"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一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学期实验室安全教育管理周活动的通知》，本实验室及时开展了安全教育培训周活动相关活动。（注：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对照通知内容与要求对实验室进项逐项排查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u w:val="single"/>
          <w:shd w:val="clear" w:color="auto" w:fill="FFFFFF"/>
        </w:rPr>
        <w:t>有隐患的具体列出，落实整改，并放前后对比照，短时间内无法整改的填写整改计划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。检查内容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u w:val="single"/>
          <w:shd w:val="clear" w:color="auto" w:fill="FFFFFF"/>
        </w:rPr>
        <w:t>无问题的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在对应隐患描述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u w:val="single"/>
          <w:shd w:val="clear" w:color="auto" w:fill="FFFFFF"/>
        </w:rPr>
        <w:t>写无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。）：</w:t>
      </w:r>
    </w:p>
    <w:p w14:paraId="4F68451F" w14:textId="77777777" w:rsidR="009E56AB" w:rsidRDefault="00000000">
      <w:pPr>
        <w:spacing w:line="56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一、隐患与整改：</w:t>
      </w:r>
    </w:p>
    <w:tbl>
      <w:tblPr>
        <w:tblStyle w:val="a4"/>
        <w:tblpPr w:leftFromText="180" w:rightFromText="180" w:vertAnchor="text" w:horzAnchor="page" w:tblpX="595" w:tblpY="551"/>
        <w:tblOverlap w:val="never"/>
        <w:tblW w:w="11010" w:type="dxa"/>
        <w:tblLayout w:type="fixed"/>
        <w:tblLook w:val="04A0" w:firstRow="1" w:lastRow="0" w:firstColumn="1" w:lastColumn="0" w:noHBand="0" w:noVBand="1"/>
      </w:tblPr>
      <w:tblGrid>
        <w:gridCol w:w="570"/>
        <w:gridCol w:w="1020"/>
        <w:gridCol w:w="1110"/>
        <w:gridCol w:w="1455"/>
        <w:gridCol w:w="3525"/>
        <w:gridCol w:w="3330"/>
      </w:tblGrid>
      <w:tr w:rsidR="009E56AB" w14:paraId="4215FFC4" w14:textId="77777777">
        <w:tc>
          <w:tcPr>
            <w:tcW w:w="570" w:type="dxa"/>
          </w:tcPr>
          <w:p w14:paraId="6E309AE3" w14:textId="77777777" w:rsidR="009E56AB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333333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1020" w:type="dxa"/>
          </w:tcPr>
          <w:p w14:paraId="59B2F47E" w14:textId="77777777" w:rsidR="009E56AB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333333"/>
                <w:sz w:val="30"/>
                <w:szCs w:val="30"/>
                <w:shd w:val="clear" w:color="auto" w:fill="FFFFFF"/>
              </w:rPr>
              <w:t>检查内容</w:t>
            </w:r>
          </w:p>
        </w:tc>
        <w:tc>
          <w:tcPr>
            <w:tcW w:w="1110" w:type="dxa"/>
          </w:tcPr>
          <w:p w14:paraId="415A73B2" w14:textId="77777777" w:rsidR="009E56AB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333333"/>
                <w:sz w:val="30"/>
                <w:szCs w:val="30"/>
                <w:shd w:val="clear" w:color="auto" w:fill="FFFFFF"/>
              </w:rPr>
              <w:t>隐患描述</w:t>
            </w:r>
          </w:p>
        </w:tc>
        <w:tc>
          <w:tcPr>
            <w:tcW w:w="1455" w:type="dxa"/>
          </w:tcPr>
          <w:p w14:paraId="4615390C" w14:textId="77777777" w:rsidR="009E56AB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333333"/>
                <w:sz w:val="30"/>
                <w:szCs w:val="30"/>
                <w:shd w:val="clear" w:color="auto" w:fill="FFFFFF"/>
              </w:rPr>
              <w:t>整改措施</w:t>
            </w:r>
          </w:p>
        </w:tc>
        <w:tc>
          <w:tcPr>
            <w:tcW w:w="3525" w:type="dxa"/>
          </w:tcPr>
          <w:p w14:paraId="373A62D8" w14:textId="77777777" w:rsidR="009E56AB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333333"/>
                <w:sz w:val="30"/>
                <w:szCs w:val="30"/>
                <w:shd w:val="clear" w:color="auto" w:fill="FFFFFF"/>
              </w:rPr>
              <w:t>整改前照片</w:t>
            </w:r>
          </w:p>
        </w:tc>
        <w:tc>
          <w:tcPr>
            <w:tcW w:w="3330" w:type="dxa"/>
          </w:tcPr>
          <w:p w14:paraId="55EEB802" w14:textId="77777777" w:rsidR="009E56AB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333333"/>
                <w:sz w:val="30"/>
                <w:szCs w:val="30"/>
                <w:shd w:val="clear" w:color="auto" w:fill="FFFFFF"/>
              </w:rPr>
              <w:t>整改后照片</w:t>
            </w:r>
          </w:p>
        </w:tc>
      </w:tr>
      <w:tr w:rsidR="009E56AB" w14:paraId="41C79D12" w14:textId="77777777">
        <w:tc>
          <w:tcPr>
            <w:tcW w:w="570" w:type="dxa"/>
          </w:tcPr>
          <w:p w14:paraId="6101D047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1020" w:type="dxa"/>
          </w:tcPr>
          <w:p w14:paraId="1DA017F9" w14:textId="77777777" w:rsidR="009E56AB" w:rsidRDefault="00000000">
            <w:pPr>
              <w:spacing w:line="52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实验室化学品安全</w:t>
            </w:r>
          </w:p>
        </w:tc>
        <w:tc>
          <w:tcPr>
            <w:tcW w:w="1110" w:type="dxa"/>
          </w:tcPr>
          <w:p w14:paraId="21C47FAE" w14:textId="77777777" w:rsidR="009E56AB" w:rsidRDefault="00000000">
            <w:pP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FFFFFF"/>
              </w:rPr>
              <w:t>例：危化品管理台账未按要求填写；易制爆危险化学品台账双人代签现象</w:t>
            </w:r>
          </w:p>
        </w:tc>
        <w:tc>
          <w:tcPr>
            <w:tcW w:w="1455" w:type="dxa"/>
          </w:tcPr>
          <w:p w14:paraId="0A62EFFC" w14:textId="77777777" w:rsidR="009E56AB" w:rsidRDefault="00000000">
            <w:pPr>
              <w:ind w:firstLineChars="200" w:firstLine="420"/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FFFFFF"/>
              </w:rPr>
              <w:t>要求学生检查台账记录签字问题，进行相关安全教育，补全危化品台账信息，杜绝代签现象。已于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FFFFFF"/>
              </w:rPr>
              <w:t>日完成整改。</w:t>
            </w:r>
          </w:p>
        </w:tc>
        <w:tc>
          <w:tcPr>
            <w:tcW w:w="3525" w:type="dxa"/>
          </w:tcPr>
          <w:p w14:paraId="109D4BC0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50B2F6A9" wp14:editId="5F5CA43E">
                  <wp:simplePos x="0" y="0"/>
                  <wp:positionH relativeFrom="margin">
                    <wp:posOffset>260985</wp:posOffset>
                  </wp:positionH>
                  <wp:positionV relativeFrom="paragraph">
                    <wp:posOffset>109220</wp:posOffset>
                  </wp:positionV>
                  <wp:extent cx="1604010" cy="2130425"/>
                  <wp:effectExtent l="0" t="0" r="3175" b="15240"/>
                  <wp:wrapSquare wrapText="bothSides"/>
                  <wp:docPr id="2" name="图片 2" descr="C:\Users\35127\Documents\Tencent Files\351272743\FileRecv\MobileFile\IMG_5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35127\Documents\Tencent Files\351272743\FileRecv\MobileFile\IMG_5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04010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0" w:type="dxa"/>
          </w:tcPr>
          <w:p w14:paraId="7D6FB6E0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 wp14:anchorId="2B02349B" wp14:editId="6D9A9BEC">
                  <wp:simplePos x="0" y="0"/>
                  <wp:positionH relativeFrom="page">
                    <wp:posOffset>309880</wp:posOffset>
                  </wp:positionH>
                  <wp:positionV relativeFrom="paragraph">
                    <wp:posOffset>137795</wp:posOffset>
                  </wp:positionV>
                  <wp:extent cx="1541780" cy="2047240"/>
                  <wp:effectExtent l="0" t="0" r="10160" b="1270"/>
                  <wp:wrapSquare wrapText="bothSides"/>
                  <wp:docPr id="3" name="图片 3" descr="C:\Users\35127\Documents\Tencent Files\351272743\FileRecv\MobileFile\IMG_5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35127\Documents\Tencent Files\351272743\FileRecv\MobileFile\IMG_5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1780" cy="204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56AB" w14:paraId="706068B0" w14:textId="77777777">
        <w:tc>
          <w:tcPr>
            <w:tcW w:w="570" w:type="dxa"/>
          </w:tcPr>
          <w:p w14:paraId="21E19262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1020" w:type="dxa"/>
          </w:tcPr>
          <w:p w14:paraId="65B98115" w14:textId="77777777" w:rsidR="009E56AB" w:rsidRDefault="00000000">
            <w:pPr>
              <w:spacing w:line="52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水、电等设施安全</w:t>
            </w:r>
          </w:p>
        </w:tc>
        <w:tc>
          <w:tcPr>
            <w:tcW w:w="1110" w:type="dxa"/>
          </w:tcPr>
          <w:p w14:paraId="1899E769" w14:textId="77777777" w:rsidR="009E56AB" w:rsidRDefault="00000000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shd w:val="clear" w:color="auto" w:fill="FFFFFF"/>
              </w:rPr>
              <w:t>例：无</w:t>
            </w:r>
          </w:p>
        </w:tc>
        <w:tc>
          <w:tcPr>
            <w:tcW w:w="1455" w:type="dxa"/>
          </w:tcPr>
          <w:p w14:paraId="634F6662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5" w:type="dxa"/>
          </w:tcPr>
          <w:p w14:paraId="7817A320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</w:tcPr>
          <w:p w14:paraId="3DDA078C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E56AB" w14:paraId="1405D8AD" w14:textId="77777777">
        <w:tc>
          <w:tcPr>
            <w:tcW w:w="570" w:type="dxa"/>
          </w:tcPr>
          <w:p w14:paraId="3D9D182E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20" w:type="dxa"/>
          </w:tcPr>
          <w:p w14:paraId="4EB57A72" w14:textId="77777777" w:rsidR="009E56AB" w:rsidRDefault="00000000">
            <w:pPr>
              <w:spacing w:line="52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消防安全</w:t>
            </w:r>
          </w:p>
        </w:tc>
        <w:tc>
          <w:tcPr>
            <w:tcW w:w="1110" w:type="dxa"/>
          </w:tcPr>
          <w:p w14:paraId="23274A2C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14:paraId="35553CE5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5" w:type="dxa"/>
          </w:tcPr>
          <w:p w14:paraId="220DFEE6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</w:tcPr>
          <w:p w14:paraId="0DF89201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E56AB" w14:paraId="7A1B917F" w14:textId="77777777">
        <w:tc>
          <w:tcPr>
            <w:tcW w:w="570" w:type="dxa"/>
          </w:tcPr>
          <w:p w14:paraId="3F56340C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20" w:type="dxa"/>
          </w:tcPr>
          <w:p w14:paraId="691789F9" w14:textId="77777777" w:rsidR="009E56AB" w:rsidRDefault="00000000">
            <w:pPr>
              <w:spacing w:line="52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气体安全</w:t>
            </w:r>
          </w:p>
        </w:tc>
        <w:tc>
          <w:tcPr>
            <w:tcW w:w="1110" w:type="dxa"/>
          </w:tcPr>
          <w:p w14:paraId="4714F896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14:paraId="0A917840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5" w:type="dxa"/>
          </w:tcPr>
          <w:p w14:paraId="09BED5FE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</w:tcPr>
          <w:p w14:paraId="79242139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E56AB" w14:paraId="6DF4B3BC" w14:textId="77777777">
        <w:tc>
          <w:tcPr>
            <w:tcW w:w="570" w:type="dxa"/>
          </w:tcPr>
          <w:p w14:paraId="0EA9B6D7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1020" w:type="dxa"/>
          </w:tcPr>
          <w:p w14:paraId="1FD819C5" w14:textId="77777777" w:rsidR="009E56AB" w:rsidRDefault="00000000">
            <w:pPr>
              <w:spacing w:line="52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安全设施</w:t>
            </w:r>
          </w:p>
        </w:tc>
        <w:tc>
          <w:tcPr>
            <w:tcW w:w="1110" w:type="dxa"/>
          </w:tcPr>
          <w:p w14:paraId="40614EDE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14:paraId="701B6C3E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5" w:type="dxa"/>
          </w:tcPr>
          <w:p w14:paraId="67147F4E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</w:tcPr>
          <w:p w14:paraId="1864CC0C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E56AB" w14:paraId="5D0C7D14" w14:textId="77777777">
        <w:tc>
          <w:tcPr>
            <w:tcW w:w="570" w:type="dxa"/>
          </w:tcPr>
          <w:p w14:paraId="5FA02928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1.6</w:t>
            </w:r>
          </w:p>
        </w:tc>
        <w:tc>
          <w:tcPr>
            <w:tcW w:w="1020" w:type="dxa"/>
          </w:tcPr>
          <w:p w14:paraId="1E57D919" w14:textId="77777777" w:rsidR="009E56AB" w:rsidRDefault="00000000">
            <w:pPr>
              <w:spacing w:line="52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实验室危险废弃物</w:t>
            </w:r>
          </w:p>
        </w:tc>
        <w:tc>
          <w:tcPr>
            <w:tcW w:w="1110" w:type="dxa"/>
          </w:tcPr>
          <w:p w14:paraId="2B304756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14:paraId="762D6B02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5" w:type="dxa"/>
          </w:tcPr>
          <w:p w14:paraId="476F117B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</w:tcPr>
          <w:p w14:paraId="0AFE68F0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E56AB" w14:paraId="23DAEFAA" w14:textId="77777777">
        <w:tc>
          <w:tcPr>
            <w:tcW w:w="570" w:type="dxa"/>
          </w:tcPr>
          <w:p w14:paraId="43274374" w14:textId="77777777" w:rsidR="009E56AB" w:rsidRDefault="00000000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20" w:type="dxa"/>
          </w:tcPr>
          <w:p w14:paraId="54539527" w14:textId="77777777" w:rsidR="009E56AB" w:rsidRDefault="00000000">
            <w:pPr>
              <w:spacing w:line="52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eastAsia="宋体" w:hAnsi="Times New Roman" w:cs="Times New Roman"/>
                <w:b w:val="0"/>
                <w:sz w:val="24"/>
                <w:szCs w:val="24"/>
                <w:shd w:val="clear" w:color="auto" w:fill="FFFFFF"/>
              </w:rPr>
              <w:t>实验室内务</w:t>
            </w:r>
          </w:p>
        </w:tc>
        <w:tc>
          <w:tcPr>
            <w:tcW w:w="1110" w:type="dxa"/>
          </w:tcPr>
          <w:p w14:paraId="258DD51B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14:paraId="4D3541C7" w14:textId="77777777" w:rsidR="009E56AB" w:rsidRDefault="009E56AB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5" w:type="dxa"/>
          </w:tcPr>
          <w:p w14:paraId="0F294863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</w:tcPr>
          <w:p w14:paraId="3DCAB051" w14:textId="77777777" w:rsidR="009E56AB" w:rsidRDefault="009E56AB">
            <w:pPr>
              <w:spacing w:line="560" w:lineRule="exac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2129173D" w14:textId="77777777" w:rsidR="009E56AB" w:rsidRDefault="00000000">
      <w:pPr>
        <w:spacing w:line="560" w:lineRule="exact"/>
        <w:ind w:leftChars="200" w:left="420"/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二、安全培训与考核</w:t>
      </w:r>
    </w:p>
    <w:p w14:paraId="406D47C4" w14:textId="77777777" w:rsidR="009E56AB" w:rsidRDefault="00000000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1.培训负责人：</w:t>
      </w:r>
    </w:p>
    <w:p w14:paraId="3B67046B" w14:textId="77777777" w:rsidR="009E56AB" w:rsidRDefault="00000000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2.有无外来人员，如有是否与外来人员签订安全责任书。</w:t>
      </w:r>
    </w:p>
    <w:p w14:paraId="7A214B05" w14:textId="77777777" w:rsidR="009E56AB" w:rsidRDefault="00000000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3.参与培训的人员：   </w:t>
      </w:r>
    </w:p>
    <w:p w14:paraId="6A47E9F6" w14:textId="77777777" w:rsidR="009E56AB" w:rsidRDefault="00000000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4.培训内容：</w:t>
      </w:r>
    </w:p>
    <w:p w14:paraId="63E778FA" w14:textId="77777777" w:rsidR="009E56AB" w:rsidRDefault="00000000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5.培训照片：</w:t>
      </w:r>
    </w:p>
    <w:p w14:paraId="4218FD44" w14:textId="77777777" w:rsidR="009E56AB" w:rsidRDefault="00000000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6.考核情况：</w:t>
      </w:r>
    </w:p>
    <w:p w14:paraId="53B8E980" w14:textId="77777777" w:rsidR="009E56AB" w:rsidRDefault="00000000">
      <w:pPr>
        <w:spacing w:line="520" w:lineRule="atLeast"/>
        <w:jc w:val="center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宋体" w:hAnsi="Times New Roman" w:cs="Times New Roman" w:hint="eastAsia"/>
          <w:b/>
          <w:bCs/>
          <w:color w:val="333333"/>
          <w:sz w:val="24"/>
          <w:szCs w:val="24"/>
          <w:shd w:val="clear" w:color="auto" w:fill="FFFFFF"/>
        </w:rPr>
        <w:t xml:space="preserve">                           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实验室安全责任人：</w:t>
      </w:r>
    </w:p>
    <w:p w14:paraId="77E2BE7F" w14:textId="23682686" w:rsidR="009E56AB" w:rsidRDefault="00000000">
      <w:pPr>
        <w:spacing w:line="520" w:lineRule="atLeast"/>
        <w:jc w:val="right"/>
        <w:rPr>
          <w:rFonts w:ascii="Times New Roman" w:eastAsia="仿宋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202</w:t>
      </w:r>
      <w:r w:rsidR="003F37EA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日</w:t>
      </w:r>
    </w:p>
    <w:sectPr w:rsidR="009E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EDDD" w14:textId="77777777" w:rsidR="00085598" w:rsidRDefault="00085598" w:rsidP="003F37EA">
      <w:r>
        <w:separator/>
      </w:r>
    </w:p>
  </w:endnote>
  <w:endnote w:type="continuationSeparator" w:id="0">
    <w:p w14:paraId="3EE4BEDC" w14:textId="77777777" w:rsidR="00085598" w:rsidRDefault="00085598" w:rsidP="003F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0A4A" w14:textId="77777777" w:rsidR="00085598" w:rsidRDefault="00085598" w:rsidP="003F37EA">
      <w:r>
        <w:separator/>
      </w:r>
    </w:p>
  </w:footnote>
  <w:footnote w:type="continuationSeparator" w:id="0">
    <w:p w14:paraId="450CDDBC" w14:textId="77777777" w:rsidR="00085598" w:rsidRDefault="00085598" w:rsidP="003F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NiMmI3OTJlYjMwYTNkYTQ3NTA4ODkxOWY0MmU3YjkifQ=="/>
  </w:docVars>
  <w:rsids>
    <w:rsidRoot w:val="2B6B06B7"/>
    <w:rsid w:val="00085598"/>
    <w:rsid w:val="00385483"/>
    <w:rsid w:val="003F37EA"/>
    <w:rsid w:val="009D4A20"/>
    <w:rsid w:val="009E56AB"/>
    <w:rsid w:val="00A043D8"/>
    <w:rsid w:val="00B5633F"/>
    <w:rsid w:val="01D715CE"/>
    <w:rsid w:val="0F690E33"/>
    <w:rsid w:val="1D7240AE"/>
    <w:rsid w:val="1DD22237"/>
    <w:rsid w:val="2860114D"/>
    <w:rsid w:val="28824EEE"/>
    <w:rsid w:val="2B6B06B7"/>
    <w:rsid w:val="343E620B"/>
    <w:rsid w:val="34645BE3"/>
    <w:rsid w:val="3A790E94"/>
    <w:rsid w:val="3DA87038"/>
    <w:rsid w:val="55AA08B7"/>
    <w:rsid w:val="669E256B"/>
    <w:rsid w:val="69F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4995BA"/>
  <w15:docId w15:val="{5024CEAB-ED29-444E-A307-10FC3C5C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semiHidden/>
    <w:unhideWhenUsed/>
    <w:qFormat/>
    <w:rPr>
      <w:rFonts w:ascii="Arial" w:eastAsia="黑体" w:hAnsi="Arial"/>
      <w:sz w:val="20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7">
    <w:name w:val="header"/>
    <w:basedOn w:val="a"/>
    <w:link w:val="a8"/>
    <w:rsid w:val="003F37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F37EA"/>
    <w:rPr>
      <w:kern w:val="2"/>
      <w:sz w:val="18"/>
      <w:szCs w:val="18"/>
    </w:rPr>
  </w:style>
  <w:style w:type="paragraph" w:styleId="a9">
    <w:name w:val="footer"/>
    <w:basedOn w:val="a"/>
    <w:link w:val="aa"/>
    <w:rsid w:val="003F3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F37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289</Words>
  <Characters>311</Characters>
  <Application>Microsoft Office Word</Application>
  <DocSecurity>0</DocSecurity>
  <Lines>77</Lines>
  <Paragraphs>46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毛绒绒</dc:creator>
  <cp:lastModifiedBy>路正 邢</cp:lastModifiedBy>
  <cp:revision>3</cp:revision>
  <dcterms:created xsi:type="dcterms:W3CDTF">2022-02-27T07:26:00Z</dcterms:created>
  <dcterms:modified xsi:type="dcterms:W3CDTF">2025-09-12T06:10:00Z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90B1AC2BCE3D4EC0A821329574F6C4CD_13</vt:lpwstr>
  </property>
</Properties>
</file>