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3B" w:rsidRDefault="00D4082C" w:rsidP="00D4082C">
      <w:pPr>
        <w:jc w:val="center"/>
        <w:rPr>
          <w:b/>
          <w:sz w:val="32"/>
          <w:szCs w:val="32"/>
        </w:rPr>
      </w:pPr>
      <w:r w:rsidRPr="00D4082C">
        <w:rPr>
          <w:rFonts w:hint="eastAsia"/>
          <w:b/>
          <w:sz w:val="32"/>
          <w:szCs w:val="32"/>
        </w:rPr>
        <w:t>化学</w:t>
      </w:r>
      <w:r w:rsidRPr="00D4082C">
        <w:rPr>
          <w:b/>
          <w:sz w:val="32"/>
          <w:szCs w:val="32"/>
        </w:rPr>
        <w:t>化工学院实验室安全知识考试操作说明</w:t>
      </w:r>
    </w:p>
    <w:p w:rsidR="00D4082C" w:rsidRDefault="00D4082C" w:rsidP="00D4082C">
      <w:pPr>
        <w:jc w:val="left"/>
        <w:rPr>
          <w:sz w:val="24"/>
          <w:szCs w:val="24"/>
        </w:rPr>
      </w:pPr>
    </w:p>
    <w:p w:rsidR="00D4082C" w:rsidRPr="00D4082C" w:rsidRDefault="00D4082C" w:rsidP="00D4082C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881F15">
        <w:rPr>
          <w:rFonts w:hint="eastAsia"/>
          <w:b/>
          <w:sz w:val="24"/>
          <w:szCs w:val="24"/>
        </w:rPr>
        <w:t>考试</w:t>
      </w:r>
      <w:r w:rsidRPr="00881F15">
        <w:rPr>
          <w:b/>
          <w:sz w:val="24"/>
          <w:szCs w:val="24"/>
        </w:rPr>
        <w:t>网址</w:t>
      </w:r>
      <w:r w:rsidRPr="00D4082C">
        <w:rPr>
          <w:sz w:val="24"/>
          <w:szCs w:val="24"/>
        </w:rPr>
        <w:t>为</w:t>
      </w:r>
      <w:r w:rsidRPr="00D4082C">
        <w:rPr>
          <w:rFonts w:hint="eastAsia"/>
          <w:sz w:val="24"/>
          <w:szCs w:val="24"/>
        </w:rPr>
        <w:t>：</w:t>
      </w:r>
      <w:hyperlink r:id="rId7" w:history="1">
        <w:r w:rsidRPr="00D4082C">
          <w:rPr>
            <w:rStyle w:val="a3"/>
            <w:sz w:val="24"/>
            <w:szCs w:val="24"/>
          </w:rPr>
          <w:t>http://202.195.67.55/chemexam/Loginb.aspx</w:t>
        </w:r>
      </w:hyperlink>
    </w:p>
    <w:p w:rsidR="00D4082C" w:rsidRDefault="00D4082C" w:rsidP="00D4082C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或在</w:t>
      </w:r>
      <w:r>
        <w:rPr>
          <w:sz w:val="24"/>
          <w:szCs w:val="24"/>
        </w:rPr>
        <w:t>化学化工学院</w:t>
      </w:r>
      <w:r>
        <w:rPr>
          <w:rFonts w:hint="eastAsia"/>
          <w:sz w:val="24"/>
          <w:szCs w:val="24"/>
        </w:rPr>
        <w:t>网站</w:t>
      </w:r>
      <w:r>
        <w:rPr>
          <w:sz w:val="24"/>
          <w:szCs w:val="24"/>
        </w:rPr>
        <w:t>主页，右侧</w:t>
      </w:r>
      <w:r>
        <w:rPr>
          <w:rFonts w:hint="eastAsia"/>
          <w:sz w:val="24"/>
          <w:szCs w:val="24"/>
        </w:rPr>
        <w:t>中间位置</w:t>
      </w:r>
      <w:r>
        <w:rPr>
          <w:sz w:val="24"/>
          <w:szCs w:val="24"/>
        </w:rPr>
        <w:t>点击在线考试系统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</w:t>
      </w:r>
      <w:r>
        <w:rPr>
          <w:rFonts w:hint="eastAsia"/>
          <w:sz w:val="24"/>
          <w:szCs w:val="24"/>
        </w:rPr>
        <w:t>下图</w:t>
      </w:r>
      <w:r>
        <w:rPr>
          <w:sz w:val="24"/>
          <w:szCs w:val="24"/>
        </w:rPr>
        <w:t>所示</w:t>
      </w:r>
    </w:p>
    <w:p w:rsidR="00D4082C" w:rsidRDefault="00D4082C" w:rsidP="00D4082C">
      <w:pPr>
        <w:spacing w:line="360" w:lineRule="auto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01469872" wp14:editId="02579682">
            <wp:extent cx="5274310" cy="36569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2C" w:rsidRPr="004C247B" w:rsidRDefault="00D4082C" w:rsidP="00D4082C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bookmarkStart w:id="0" w:name="_GoBack"/>
      <w:bookmarkEnd w:id="0"/>
      <w:r w:rsidRPr="004C247B">
        <w:rPr>
          <w:rFonts w:hint="eastAsia"/>
          <w:b/>
          <w:sz w:val="24"/>
          <w:szCs w:val="24"/>
        </w:rPr>
        <w:t>进入</w:t>
      </w:r>
      <w:r w:rsidRPr="004C247B">
        <w:rPr>
          <w:b/>
          <w:sz w:val="24"/>
          <w:szCs w:val="24"/>
        </w:rPr>
        <w:t>考试系统后，在</w:t>
      </w:r>
      <w:r w:rsidRPr="004C247B">
        <w:rPr>
          <w:rFonts w:hint="eastAsia"/>
          <w:b/>
          <w:sz w:val="24"/>
          <w:szCs w:val="24"/>
        </w:rPr>
        <w:t>登录</w:t>
      </w:r>
      <w:r w:rsidRPr="004C247B">
        <w:rPr>
          <w:b/>
          <w:sz w:val="24"/>
          <w:szCs w:val="24"/>
        </w:rPr>
        <w:t>页面输入账号和密码。</w:t>
      </w:r>
    </w:p>
    <w:p w:rsidR="00D4082C" w:rsidRPr="00D4082C" w:rsidRDefault="00D4082C" w:rsidP="00D4082C">
      <w:pPr>
        <w:pStyle w:val="a4"/>
        <w:spacing w:line="360" w:lineRule="auto"/>
        <w:ind w:left="360" w:firstLineChars="0" w:firstLine="0"/>
        <w:jc w:val="left"/>
        <w:rPr>
          <w:color w:val="FF0000"/>
          <w:sz w:val="24"/>
          <w:szCs w:val="24"/>
        </w:rPr>
      </w:pPr>
      <w:r w:rsidRPr="00D4082C">
        <w:rPr>
          <w:rFonts w:hint="eastAsia"/>
          <w:color w:val="FF0000"/>
          <w:sz w:val="24"/>
          <w:szCs w:val="24"/>
        </w:rPr>
        <w:t>账号</w:t>
      </w:r>
      <w:r w:rsidRPr="00D4082C">
        <w:rPr>
          <w:color w:val="FF0000"/>
          <w:sz w:val="24"/>
          <w:szCs w:val="24"/>
        </w:rPr>
        <w:t>为：</w:t>
      </w:r>
      <w:r w:rsidRPr="00D4082C">
        <w:rPr>
          <w:color w:val="FF0000"/>
          <w:sz w:val="24"/>
          <w:szCs w:val="24"/>
        </w:rPr>
        <w:t>hgxy+</w:t>
      </w:r>
      <w:r w:rsidR="00841BA7">
        <w:rPr>
          <w:rFonts w:hint="eastAsia"/>
          <w:color w:val="FF0000"/>
          <w:sz w:val="24"/>
          <w:szCs w:val="24"/>
        </w:rPr>
        <w:t>工号</w:t>
      </w:r>
      <w:r w:rsidRPr="00D4082C">
        <w:rPr>
          <w:rFonts w:hint="eastAsia"/>
          <w:color w:val="FF0000"/>
          <w:sz w:val="24"/>
          <w:szCs w:val="24"/>
        </w:rPr>
        <w:t>（例如</w:t>
      </w:r>
      <w:r w:rsidRPr="00D4082C">
        <w:rPr>
          <w:rFonts w:hint="eastAsia"/>
          <w:color w:val="FF0000"/>
          <w:sz w:val="24"/>
          <w:szCs w:val="24"/>
        </w:rPr>
        <w:t>hgxy</w:t>
      </w:r>
      <w:r w:rsidR="00841BA7">
        <w:rPr>
          <w:color w:val="FF0000"/>
          <w:sz w:val="24"/>
          <w:szCs w:val="24"/>
        </w:rPr>
        <w:t>2150xx</w:t>
      </w:r>
      <w:r w:rsidRPr="00D4082C">
        <w:rPr>
          <w:color w:val="FF0000"/>
          <w:sz w:val="24"/>
          <w:szCs w:val="24"/>
        </w:rPr>
        <w:t>）</w:t>
      </w:r>
      <w:r w:rsidRPr="00D4082C">
        <w:rPr>
          <w:rFonts w:hint="eastAsia"/>
          <w:color w:val="FF0000"/>
          <w:sz w:val="24"/>
          <w:szCs w:val="24"/>
        </w:rPr>
        <w:t>,</w:t>
      </w:r>
    </w:p>
    <w:p w:rsidR="00D4082C" w:rsidRPr="00D4082C" w:rsidRDefault="00D4082C" w:rsidP="00D4082C">
      <w:pPr>
        <w:pStyle w:val="a4"/>
        <w:spacing w:line="360" w:lineRule="auto"/>
        <w:ind w:left="360" w:firstLineChars="0" w:firstLine="0"/>
        <w:jc w:val="left"/>
        <w:rPr>
          <w:color w:val="FF0000"/>
          <w:sz w:val="24"/>
          <w:szCs w:val="24"/>
        </w:rPr>
      </w:pPr>
      <w:r w:rsidRPr="00D4082C">
        <w:rPr>
          <w:rFonts w:hint="eastAsia"/>
          <w:color w:val="FF0000"/>
          <w:sz w:val="24"/>
          <w:szCs w:val="24"/>
        </w:rPr>
        <w:t>初始</w:t>
      </w:r>
      <w:r w:rsidRPr="00D4082C">
        <w:rPr>
          <w:color w:val="FF0000"/>
          <w:sz w:val="24"/>
          <w:szCs w:val="24"/>
        </w:rPr>
        <w:t>密码为：</w:t>
      </w:r>
      <w:r w:rsidRPr="00D4082C">
        <w:rPr>
          <w:rFonts w:hint="eastAsia"/>
          <w:color w:val="FF0000"/>
          <w:sz w:val="24"/>
          <w:szCs w:val="24"/>
        </w:rPr>
        <w:t>000000.</w:t>
      </w:r>
    </w:p>
    <w:p w:rsidR="00D4082C" w:rsidRDefault="00D4082C" w:rsidP="00D4082C">
      <w:pPr>
        <w:pStyle w:val="a4"/>
        <w:spacing w:line="360" w:lineRule="auto"/>
        <w:ind w:left="36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为了</w:t>
      </w:r>
      <w:r>
        <w:rPr>
          <w:sz w:val="24"/>
          <w:szCs w:val="24"/>
        </w:rPr>
        <w:t>账号安全</w:t>
      </w:r>
      <w:r>
        <w:rPr>
          <w:rFonts w:hint="eastAsia"/>
          <w:sz w:val="24"/>
          <w:szCs w:val="24"/>
        </w:rPr>
        <w:t>，建议</w:t>
      </w:r>
      <w:r>
        <w:rPr>
          <w:sz w:val="24"/>
          <w:szCs w:val="24"/>
        </w:rPr>
        <w:t>登陆后</w:t>
      </w:r>
      <w:r>
        <w:rPr>
          <w:rFonts w:hint="eastAsia"/>
          <w:sz w:val="24"/>
          <w:szCs w:val="24"/>
        </w:rPr>
        <w:t>请修改密码</w:t>
      </w:r>
      <w:r w:rsidR="00841BA7">
        <w:rPr>
          <w:rFonts w:hint="eastAsia"/>
          <w:sz w:val="24"/>
          <w:szCs w:val="24"/>
        </w:rPr>
        <w:t>,</w:t>
      </w:r>
      <w:r w:rsidR="00841BA7">
        <w:rPr>
          <w:rFonts w:hint="eastAsia"/>
          <w:sz w:val="24"/>
          <w:szCs w:val="24"/>
        </w:rPr>
        <w:t>请</w:t>
      </w:r>
      <w:r w:rsidR="00841BA7">
        <w:rPr>
          <w:sz w:val="24"/>
          <w:szCs w:val="24"/>
        </w:rPr>
        <w:t>牢记修改后的新密码</w:t>
      </w:r>
      <w:r>
        <w:rPr>
          <w:sz w:val="24"/>
          <w:szCs w:val="24"/>
        </w:rPr>
        <w:t>。</w:t>
      </w:r>
    </w:p>
    <w:p w:rsidR="00D4082C" w:rsidRDefault="00D4082C" w:rsidP="00D4082C">
      <w:pPr>
        <w:pStyle w:val="a4"/>
        <w:spacing w:line="360" w:lineRule="auto"/>
        <w:ind w:left="36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5BCDAAFC" wp14:editId="33EEAFC3">
            <wp:extent cx="5274310" cy="18669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2C" w:rsidRPr="00881F15" w:rsidRDefault="00D4082C" w:rsidP="00D4082C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881F15">
        <w:rPr>
          <w:rFonts w:hint="eastAsia"/>
          <w:b/>
          <w:sz w:val="24"/>
          <w:szCs w:val="24"/>
        </w:rPr>
        <w:t>成功</w:t>
      </w:r>
      <w:r w:rsidRPr="00881F15">
        <w:rPr>
          <w:b/>
          <w:sz w:val="24"/>
          <w:szCs w:val="24"/>
        </w:rPr>
        <w:t>登陆后</w:t>
      </w:r>
      <w:r w:rsidRPr="00881F15">
        <w:rPr>
          <w:rFonts w:hint="eastAsia"/>
          <w:b/>
          <w:sz w:val="24"/>
          <w:szCs w:val="24"/>
        </w:rPr>
        <w:t>出现</w:t>
      </w:r>
      <w:r w:rsidRPr="00881F15">
        <w:rPr>
          <w:b/>
          <w:sz w:val="24"/>
          <w:szCs w:val="24"/>
        </w:rPr>
        <w:t>如下</w:t>
      </w:r>
      <w:r w:rsidRPr="00881F15">
        <w:rPr>
          <w:rFonts w:hint="eastAsia"/>
          <w:b/>
          <w:sz w:val="24"/>
          <w:szCs w:val="24"/>
        </w:rPr>
        <w:t>图</w:t>
      </w:r>
      <w:r w:rsidRPr="00881F15">
        <w:rPr>
          <w:b/>
          <w:sz w:val="24"/>
          <w:szCs w:val="24"/>
        </w:rPr>
        <w:t>所示界面</w:t>
      </w:r>
    </w:p>
    <w:p w:rsidR="00D4082C" w:rsidRDefault="00B63BAB" w:rsidP="00D4082C">
      <w:pPr>
        <w:pStyle w:val="a4"/>
        <w:spacing w:line="360" w:lineRule="auto"/>
        <w:ind w:left="36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修改</w:t>
      </w:r>
      <w:r>
        <w:rPr>
          <w:sz w:val="24"/>
          <w:szCs w:val="24"/>
        </w:rPr>
        <w:t>密码请点击右上角羽毛状图标进行修改；参加</w:t>
      </w:r>
      <w:r>
        <w:rPr>
          <w:rFonts w:hint="eastAsia"/>
          <w:sz w:val="24"/>
          <w:szCs w:val="24"/>
        </w:rPr>
        <w:t>实验室</w:t>
      </w:r>
      <w:r>
        <w:rPr>
          <w:sz w:val="24"/>
          <w:szCs w:val="24"/>
        </w:rPr>
        <w:t>安全知识考试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题</w:t>
      </w:r>
      <w:r>
        <w:rPr>
          <w:sz w:val="24"/>
          <w:szCs w:val="24"/>
        </w:rPr>
        <w:lastRenderedPageBreak/>
        <w:t>库</w:t>
      </w:r>
      <w:r w:rsidR="00333094">
        <w:rPr>
          <w:rFonts w:hint="eastAsia"/>
          <w:sz w:val="24"/>
          <w:szCs w:val="24"/>
        </w:rPr>
        <w:t>练习</w:t>
      </w:r>
      <w:r>
        <w:rPr>
          <w:sz w:val="24"/>
          <w:szCs w:val="24"/>
        </w:rPr>
        <w:t>请点击网页中相应图标。</w:t>
      </w:r>
    </w:p>
    <w:p w:rsidR="00D4082C" w:rsidRDefault="00B63BAB" w:rsidP="00D4082C">
      <w:pPr>
        <w:pStyle w:val="a4"/>
        <w:spacing w:line="360" w:lineRule="auto"/>
        <w:ind w:left="36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185A2707" wp14:editId="636A5646">
            <wp:extent cx="4907280" cy="2955239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8463" cy="298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BAB" w:rsidRPr="00881F15" w:rsidRDefault="00B63BAB" w:rsidP="00B63BAB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881F15">
        <w:rPr>
          <w:rFonts w:hint="eastAsia"/>
          <w:b/>
          <w:sz w:val="24"/>
          <w:szCs w:val="24"/>
        </w:rPr>
        <w:t>参加</w:t>
      </w:r>
      <w:r w:rsidRPr="00881F15">
        <w:rPr>
          <w:b/>
          <w:sz w:val="24"/>
          <w:szCs w:val="24"/>
        </w:rPr>
        <w:t>考试</w:t>
      </w:r>
    </w:p>
    <w:p w:rsidR="00B63BAB" w:rsidRPr="00881F15" w:rsidRDefault="00B63BAB" w:rsidP="00881F15">
      <w:pPr>
        <w:pStyle w:val="a4"/>
        <w:spacing w:line="360" w:lineRule="auto"/>
        <w:ind w:left="360" w:firstLineChars="0" w:firstLine="0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点击</w:t>
      </w:r>
      <w:r>
        <w:rPr>
          <w:sz w:val="24"/>
          <w:szCs w:val="24"/>
        </w:rPr>
        <w:t>我的考试后，出现如下图所示</w:t>
      </w:r>
      <w:r>
        <w:rPr>
          <w:rFonts w:hint="eastAsia"/>
          <w:sz w:val="24"/>
          <w:szCs w:val="24"/>
        </w:rPr>
        <w:t>页面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选择“</w:t>
      </w:r>
      <w:r w:rsidRPr="00B63BAB">
        <w:rPr>
          <w:sz w:val="24"/>
          <w:szCs w:val="24"/>
        </w:rPr>
        <w:t>2016</w:t>
      </w:r>
      <w:r w:rsidRPr="00B63BAB">
        <w:rPr>
          <w:sz w:val="24"/>
          <w:szCs w:val="24"/>
        </w:rPr>
        <w:t>级实验室安全知识考试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点击开始考试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参加考试，即可考试进行考试。</w:t>
      </w:r>
      <w:r w:rsidR="00881F15" w:rsidRPr="00881F15">
        <w:rPr>
          <w:rFonts w:hint="eastAsia"/>
          <w:color w:val="FF0000"/>
          <w:sz w:val="24"/>
          <w:szCs w:val="24"/>
        </w:rPr>
        <w:t>考试</w:t>
      </w:r>
      <w:r w:rsidR="00881F15" w:rsidRPr="00881F15">
        <w:rPr>
          <w:color w:val="FF0000"/>
          <w:sz w:val="24"/>
          <w:szCs w:val="24"/>
        </w:rPr>
        <w:t>时间</w:t>
      </w:r>
      <w:r w:rsidR="00881F15" w:rsidRPr="00881F15">
        <w:rPr>
          <w:rFonts w:hint="eastAsia"/>
          <w:color w:val="FF0000"/>
          <w:sz w:val="24"/>
          <w:szCs w:val="24"/>
        </w:rPr>
        <w:t>45</w:t>
      </w:r>
      <w:r w:rsidR="00881F15" w:rsidRPr="00881F15">
        <w:rPr>
          <w:rFonts w:hint="eastAsia"/>
          <w:color w:val="FF0000"/>
          <w:sz w:val="24"/>
          <w:szCs w:val="24"/>
        </w:rPr>
        <w:t>分钟</w:t>
      </w:r>
      <w:r w:rsidR="00881F15" w:rsidRPr="00881F15">
        <w:rPr>
          <w:color w:val="FF0000"/>
          <w:sz w:val="24"/>
          <w:szCs w:val="24"/>
        </w:rPr>
        <w:t>，</w:t>
      </w:r>
      <w:r w:rsidR="00881F15" w:rsidRPr="00881F15">
        <w:rPr>
          <w:rFonts w:hint="eastAsia"/>
          <w:color w:val="FF0000"/>
          <w:sz w:val="24"/>
          <w:szCs w:val="24"/>
        </w:rPr>
        <w:t>50</w:t>
      </w:r>
      <w:r w:rsidR="00881F15" w:rsidRPr="00881F15">
        <w:rPr>
          <w:rFonts w:hint="eastAsia"/>
          <w:color w:val="FF0000"/>
          <w:sz w:val="24"/>
          <w:szCs w:val="24"/>
        </w:rPr>
        <w:t>道</w:t>
      </w:r>
      <w:r w:rsidR="00881F15" w:rsidRPr="00881F15">
        <w:rPr>
          <w:color w:val="FF0000"/>
          <w:sz w:val="24"/>
          <w:szCs w:val="24"/>
        </w:rPr>
        <w:t>单选题，总分</w:t>
      </w:r>
      <w:r w:rsidR="00881F15" w:rsidRPr="00881F15">
        <w:rPr>
          <w:rFonts w:hint="eastAsia"/>
          <w:color w:val="FF0000"/>
          <w:sz w:val="24"/>
          <w:szCs w:val="24"/>
        </w:rPr>
        <w:t>100</w:t>
      </w:r>
      <w:r w:rsidR="00881F15" w:rsidRPr="00881F15">
        <w:rPr>
          <w:rFonts w:hint="eastAsia"/>
          <w:color w:val="FF0000"/>
          <w:sz w:val="24"/>
          <w:szCs w:val="24"/>
        </w:rPr>
        <w:t>分</w:t>
      </w:r>
      <w:r w:rsidR="000318C7">
        <w:rPr>
          <w:rFonts w:hint="eastAsia"/>
          <w:color w:val="FF0000"/>
          <w:sz w:val="24"/>
          <w:szCs w:val="24"/>
        </w:rPr>
        <w:t>。</w:t>
      </w:r>
    </w:p>
    <w:p w:rsidR="00B63BAB" w:rsidRDefault="00B63BAB" w:rsidP="00B63BAB">
      <w:pPr>
        <w:pStyle w:val="a4"/>
        <w:spacing w:line="360" w:lineRule="auto"/>
        <w:ind w:left="36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5D8519E7" wp14:editId="563F9BE4">
            <wp:extent cx="5505746" cy="17221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7422" cy="172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BAB" w:rsidRPr="00881F15" w:rsidRDefault="00B63BAB" w:rsidP="00881F15">
      <w:pPr>
        <w:pStyle w:val="a4"/>
        <w:spacing w:line="360" w:lineRule="auto"/>
        <w:ind w:left="360" w:firstLineChars="0" w:firstLine="0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FD459" wp14:editId="0002379F">
                <wp:simplePos x="0" y="0"/>
                <wp:positionH relativeFrom="column">
                  <wp:posOffset>2697480</wp:posOffset>
                </wp:positionH>
                <wp:positionV relativeFrom="paragraph">
                  <wp:posOffset>121920</wp:posOffset>
                </wp:positionV>
                <wp:extent cx="190500" cy="289560"/>
                <wp:effectExtent l="19050" t="0" r="19050" b="3429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95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EDA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7" o:spid="_x0000_s1026" type="#_x0000_t67" style="position:absolute;left:0;text-align:left;margin-left:212.4pt;margin-top:9.6pt;width: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" adj="14495" fillcolor="red" strokecolor="red" strokeweight="1pt"/>
            </w:pict>
          </mc:Fallback>
        </mc:AlternateContent>
      </w:r>
    </w:p>
    <w:p w:rsidR="00B63BAB" w:rsidRDefault="00B63BAB" w:rsidP="00B63BAB">
      <w:pPr>
        <w:pStyle w:val="a4"/>
        <w:spacing w:line="360" w:lineRule="auto"/>
        <w:ind w:left="36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7A77E571" wp14:editId="3569DB45">
            <wp:extent cx="5385548" cy="1783080"/>
            <wp:effectExtent l="0" t="0" r="571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3056" cy="180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BAB" w:rsidRPr="004C247B" w:rsidRDefault="00B63BAB" w:rsidP="00B63BAB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4C247B">
        <w:rPr>
          <w:rFonts w:hint="eastAsia"/>
          <w:b/>
          <w:sz w:val="24"/>
          <w:szCs w:val="24"/>
        </w:rPr>
        <w:t>题库练习</w:t>
      </w:r>
    </w:p>
    <w:p w:rsidR="00B63BAB" w:rsidRPr="00B63BAB" w:rsidRDefault="00B63BAB" w:rsidP="00B63BAB">
      <w:pPr>
        <w:pStyle w:val="a4"/>
        <w:spacing w:line="360" w:lineRule="auto"/>
        <w:ind w:left="36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点击</w:t>
      </w:r>
      <w:r>
        <w:rPr>
          <w:sz w:val="24"/>
          <w:szCs w:val="24"/>
        </w:rPr>
        <w:t>题库</w:t>
      </w:r>
      <w:r>
        <w:rPr>
          <w:rFonts w:hint="eastAsia"/>
          <w:sz w:val="24"/>
          <w:szCs w:val="24"/>
        </w:rPr>
        <w:t>练习</w:t>
      </w:r>
      <w:r>
        <w:rPr>
          <w:sz w:val="24"/>
          <w:szCs w:val="24"/>
        </w:rPr>
        <w:t>，在题库分类的空白处点击</w:t>
      </w:r>
      <w:r>
        <w:rPr>
          <w:rFonts w:hint="eastAsia"/>
          <w:sz w:val="24"/>
          <w:szCs w:val="24"/>
        </w:rPr>
        <w:t>后</w:t>
      </w:r>
      <w:r w:rsidR="00881F15">
        <w:rPr>
          <w:rFonts w:hint="eastAsia"/>
          <w:sz w:val="24"/>
          <w:szCs w:val="24"/>
        </w:rPr>
        <w:t>，</w:t>
      </w:r>
      <w:r w:rsidR="00881F15">
        <w:rPr>
          <w:sz w:val="24"/>
          <w:szCs w:val="24"/>
        </w:rPr>
        <w:t>选择化学化工学院安全教育</w:t>
      </w:r>
      <w:r w:rsidR="00881F15">
        <w:rPr>
          <w:rFonts w:hint="eastAsia"/>
          <w:sz w:val="24"/>
          <w:szCs w:val="24"/>
        </w:rPr>
        <w:t>点击</w:t>
      </w:r>
      <w:r w:rsidR="00881F15">
        <w:rPr>
          <w:sz w:val="24"/>
          <w:szCs w:val="24"/>
        </w:rPr>
        <w:t>右侧</w:t>
      </w:r>
      <w:r w:rsidR="00881F15">
        <w:rPr>
          <w:rFonts w:hint="eastAsia"/>
          <w:sz w:val="24"/>
          <w:szCs w:val="24"/>
        </w:rPr>
        <w:t>“</w:t>
      </w:r>
      <w:r w:rsidR="00881F15">
        <w:rPr>
          <w:sz w:val="24"/>
          <w:szCs w:val="24"/>
        </w:rPr>
        <w:t>+”</w:t>
      </w:r>
      <w:r w:rsidR="00881F15">
        <w:rPr>
          <w:rFonts w:hint="eastAsia"/>
          <w:sz w:val="24"/>
          <w:szCs w:val="24"/>
        </w:rPr>
        <w:t>，</w:t>
      </w:r>
      <w:r w:rsidR="00881F15">
        <w:rPr>
          <w:sz w:val="24"/>
          <w:szCs w:val="24"/>
        </w:rPr>
        <w:t>选择化工安全考试</w:t>
      </w:r>
      <w:r w:rsidR="00881F15">
        <w:rPr>
          <w:rFonts w:hint="eastAsia"/>
          <w:sz w:val="24"/>
          <w:szCs w:val="24"/>
        </w:rPr>
        <w:t>，</w:t>
      </w:r>
      <w:r w:rsidR="00881F15">
        <w:rPr>
          <w:sz w:val="24"/>
          <w:szCs w:val="24"/>
        </w:rPr>
        <w:t>点击右侧搜索即可进行题库</w:t>
      </w:r>
      <w:r w:rsidR="00881F15">
        <w:rPr>
          <w:rFonts w:hint="eastAsia"/>
          <w:sz w:val="24"/>
          <w:szCs w:val="24"/>
        </w:rPr>
        <w:t>练习</w:t>
      </w:r>
      <w:r w:rsidR="00881F15">
        <w:rPr>
          <w:sz w:val="24"/>
          <w:szCs w:val="24"/>
        </w:rPr>
        <w:t>，具体如下图所示。</w:t>
      </w:r>
    </w:p>
    <w:p w:rsidR="00B63BAB" w:rsidRDefault="00B63BAB" w:rsidP="00B63BAB">
      <w:pPr>
        <w:pStyle w:val="a4"/>
        <w:spacing w:line="360" w:lineRule="auto"/>
        <w:ind w:left="36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2C396953" wp14:editId="784CC0AE">
            <wp:extent cx="5274310" cy="13233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F15" w:rsidRPr="009311D2" w:rsidRDefault="00881F15" w:rsidP="009311D2">
      <w:pPr>
        <w:pStyle w:val="a4"/>
        <w:spacing w:line="360" w:lineRule="auto"/>
        <w:ind w:left="360" w:firstLineChars="0" w:firstLine="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0213D" wp14:editId="230802DE">
                <wp:simplePos x="0" y="0"/>
                <wp:positionH relativeFrom="column">
                  <wp:posOffset>2804160</wp:posOffset>
                </wp:positionH>
                <wp:positionV relativeFrom="paragraph">
                  <wp:posOffset>38100</wp:posOffset>
                </wp:positionV>
                <wp:extent cx="220980" cy="297180"/>
                <wp:effectExtent l="19050" t="0" r="26670" b="4572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9718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A25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0" o:spid="_x0000_s1026" type="#_x0000_t67" style="position:absolute;left:0;text-align:left;margin-left:220.8pt;margin-top:3pt;width:17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" adj="13569" fillcolor="red" strokecolor="red" strokeweight="1pt"/>
            </w:pict>
          </mc:Fallback>
        </mc:AlternateContent>
      </w:r>
    </w:p>
    <w:p w:rsidR="00881F15" w:rsidRDefault="00881F15" w:rsidP="00B63BAB">
      <w:pPr>
        <w:pStyle w:val="a4"/>
        <w:spacing w:line="360" w:lineRule="auto"/>
        <w:ind w:left="36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1F62DBA7" wp14:editId="29185E6A">
            <wp:extent cx="5274310" cy="145288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1D2" w:rsidRPr="009311D2" w:rsidRDefault="009311D2" w:rsidP="009311D2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9311D2">
        <w:rPr>
          <w:rFonts w:hint="eastAsia"/>
          <w:b/>
          <w:sz w:val="24"/>
          <w:szCs w:val="24"/>
        </w:rPr>
        <w:t>交卷</w:t>
      </w:r>
    </w:p>
    <w:p w:rsidR="009311D2" w:rsidRPr="009311D2" w:rsidRDefault="009311D2" w:rsidP="009311D2">
      <w:pPr>
        <w:pStyle w:val="a4"/>
        <w:spacing w:line="360" w:lineRule="auto"/>
        <w:ind w:left="36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答题</w:t>
      </w:r>
      <w:r>
        <w:rPr>
          <w:sz w:val="24"/>
          <w:szCs w:val="24"/>
        </w:rPr>
        <w:t>结束</w:t>
      </w:r>
      <w:r>
        <w:rPr>
          <w:rFonts w:hint="eastAsia"/>
          <w:sz w:val="24"/>
          <w:szCs w:val="24"/>
        </w:rPr>
        <w:t>后点击</w:t>
      </w:r>
      <w:r>
        <w:rPr>
          <w:sz w:val="24"/>
          <w:szCs w:val="24"/>
        </w:rPr>
        <w:t>检查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系统会自动检测</w:t>
      </w:r>
      <w:r>
        <w:rPr>
          <w:rFonts w:hint="eastAsia"/>
          <w:sz w:val="24"/>
          <w:szCs w:val="24"/>
        </w:rPr>
        <w:t>题目是否</w:t>
      </w:r>
      <w:r>
        <w:rPr>
          <w:sz w:val="24"/>
          <w:szCs w:val="24"/>
        </w:rPr>
        <w:t>全部作答；点击交卷，系统会自动交卷并给出本次考试成绩，如下图所示。</w:t>
      </w:r>
    </w:p>
    <w:p w:rsidR="009311D2" w:rsidRDefault="009311D2" w:rsidP="009311D2">
      <w:pPr>
        <w:spacing w:line="360" w:lineRule="auto"/>
        <w:jc w:val="left"/>
        <w:rPr>
          <w:noProof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72485" wp14:editId="50C0D004">
                <wp:simplePos x="0" y="0"/>
                <wp:positionH relativeFrom="margin">
                  <wp:posOffset>2491740</wp:posOffset>
                </wp:positionH>
                <wp:positionV relativeFrom="paragraph">
                  <wp:posOffset>1249680</wp:posOffset>
                </wp:positionV>
                <wp:extent cx="182880" cy="312420"/>
                <wp:effectExtent l="19050" t="0" r="26670" b="30480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3124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7794" id="下箭头 14" o:spid="_x0000_s1026" type="#_x0000_t67" style="position:absolute;left:0;text-align:left;margin-left:196.2pt;margin-top:98.4pt;width:14.4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" adj="15278" fillcolor="red" strokecolor="red" strokeweight="1pt">
                <w10:wrap anchorx="margin"/>
              </v:shape>
            </w:pict>
          </mc:Fallback>
        </mc:AlternateContent>
      </w:r>
      <w:r w:rsidRPr="009311D2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E2704D" wp14:editId="06FB00A2">
            <wp:extent cx="4638337" cy="1310640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59153" cy="131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1D2" w:rsidRDefault="009311D2" w:rsidP="009311D2">
      <w:pPr>
        <w:spacing w:line="360" w:lineRule="auto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6D236A7A" wp14:editId="1B45E8E1">
            <wp:extent cx="5274310" cy="1236980"/>
            <wp:effectExtent l="0" t="0" r="254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1D2" w:rsidRPr="009311D2" w:rsidRDefault="009311D2" w:rsidP="009311D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考试</w:t>
      </w:r>
      <w:r>
        <w:rPr>
          <w:sz w:val="24"/>
          <w:szCs w:val="24"/>
        </w:rPr>
        <w:t>过程中如有疑问，请联系赵玉璋老师，电话</w:t>
      </w:r>
      <w:r>
        <w:rPr>
          <w:rFonts w:hint="eastAsia"/>
          <w:sz w:val="24"/>
          <w:szCs w:val="24"/>
        </w:rPr>
        <w:t>83403165</w:t>
      </w:r>
    </w:p>
    <w:sectPr w:rsidR="009311D2" w:rsidRPr="00931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D0" w:rsidRDefault="007B15D0" w:rsidP="00886E02">
      <w:r>
        <w:separator/>
      </w:r>
    </w:p>
  </w:endnote>
  <w:endnote w:type="continuationSeparator" w:id="0">
    <w:p w:rsidR="007B15D0" w:rsidRDefault="007B15D0" w:rsidP="008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D0" w:rsidRDefault="007B15D0" w:rsidP="00886E02">
      <w:r>
        <w:separator/>
      </w:r>
    </w:p>
  </w:footnote>
  <w:footnote w:type="continuationSeparator" w:id="0">
    <w:p w:rsidR="007B15D0" w:rsidRDefault="007B15D0" w:rsidP="0088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84D9A"/>
    <w:multiLevelType w:val="hybridMultilevel"/>
    <w:tmpl w:val="DE02752E"/>
    <w:lvl w:ilvl="0" w:tplc="6DA00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3A"/>
    <w:rsid w:val="000318C7"/>
    <w:rsid w:val="00086D3B"/>
    <w:rsid w:val="00333094"/>
    <w:rsid w:val="004C247B"/>
    <w:rsid w:val="007B15D0"/>
    <w:rsid w:val="00841BA7"/>
    <w:rsid w:val="00881F15"/>
    <w:rsid w:val="00886E02"/>
    <w:rsid w:val="009311D2"/>
    <w:rsid w:val="009B063A"/>
    <w:rsid w:val="00B63BAB"/>
    <w:rsid w:val="00D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3DE74D-7ED7-4CCD-94C0-4C23B108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82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082C"/>
    <w:pPr>
      <w:ind w:firstLineChars="200" w:firstLine="420"/>
    </w:pPr>
  </w:style>
  <w:style w:type="character" w:styleId="a5">
    <w:name w:val="FollowedHyperlink"/>
    <w:basedOn w:val="a0"/>
    <w:uiPriority w:val="99"/>
    <w:semiHidden/>
    <w:unhideWhenUsed/>
    <w:rsid w:val="004C247B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886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6E0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6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6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02.195.67.55/chemexam/Loginb.aspx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2016-09-23T02:23:00Z</dcterms:created>
  <dcterms:modified xsi:type="dcterms:W3CDTF">2016-10-10T08:11:00Z</dcterms:modified>
</cp:coreProperties>
</file>